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36" w:rsidRPr="00475F36" w:rsidRDefault="00475F36">
      <w:pPr>
        <w:rPr>
          <w:b/>
          <w:sz w:val="24"/>
          <w:szCs w:val="24"/>
        </w:rPr>
      </w:pPr>
      <w:bookmarkStart w:id="0" w:name="_GoBack"/>
      <w:bookmarkEnd w:id="0"/>
      <w:r w:rsidRPr="00475F36">
        <w:rPr>
          <w:b/>
          <w:sz w:val="24"/>
          <w:szCs w:val="24"/>
        </w:rPr>
        <w:t xml:space="preserve">Research title: </w:t>
      </w:r>
    </w:p>
    <w:p w:rsidR="00AC4F96" w:rsidRDefault="00AC4F96">
      <w:pPr>
        <w:rPr>
          <w:rFonts w:cs="Arial"/>
          <w:b/>
          <w:sz w:val="24"/>
          <w:szCs w:val="24"/>
        </w:rPr>
      </w:pPr>
      <w:r>
        <w:rPr>
          <w:rFonts w:cs="Arial"/>
          <w:b/>
          <w:sz w:val="24"/>
          <w:szCs w:val="24"/>
        </w:rPr>
        <w:t>Principal investigator</w:t>
      </w:r>
      <w:r w:rsidR="003D49EA">
        <w:rPr>
          <w:rFonts w:cs="Arial"/>
          <w:b/>
          <w:sz w:val="24"/>
          <w:szCs w:val="24"/>
        </w:rPr>
        <w:t>:</w:t>
      </w:r>
    </w:p>
    <w:p w:rsidR="00AC4F96" w:rsidRDefault="00AC4F96">
      <w:pPr>
        <w:rPr>
          <w:rFonts w:cs="Arial"/>
          <w:b/>
          <w:sz w:val="24"/>
          <w:szCs w:val="24"/>
        </w:rPr>
      </w:pPr>
      <w:r>
        <w:rPr>
          <w:rFonts w:cs="Arial"/>
          <w:b/>
          <w:sz w:val="24"/>
          <w:szCs w:val="24"/>
        </w:rPr>
        <w:t>Co-researchers:</w:t>
      </w:r>
      <w:r w:rsidR="00FC4C4B" w:rsidRPr="00FC4C4B">
        <w:rPr>
          <w:rFonts w:cs="Arial"/>
          <w:b/>
          <w:sz w:val="24"/>
          <w:szCs w:val="24"/>
        </w:rPr>
        <w:t xml:space="preserve"> </w:t>
      </w:r>
    </w:p>
    <w:p w:rsidR="00475F36" w:rsidRDefault="00475F36">
      <w:pPr>
        <w:rPr>
          <w:rFonts w:cs="Arial"/>
          <w:b/>
          <w:sz w:val="24"/>
          <w:szCs w:val="24"/>
        </w:rPr>
      </w:pPr>
      <w:r w:rsidRPr="00475F36">
        <w:rPr>
          <w:rFonts w:cs="Arial"/>
          <w:b/>
          <w:sz w:val="24"/>
          <w:szCs w:val="24"/>
        </w:rPr>
        <w:t>Introduction</w:t>
      </w:r>
    </w:p>
    <w:p w:rsidR="00AC4F96" w:rsidRPr="00AC4F96" w:rsidRDefault="00AC4F96">
      <w:pPr>
        <w:rPr>
          <w:rFonts w:cs="Arial"/>
          <w:i/>
          <w:sz w:val="24"/>
          <w:szCs w:val="24"/>
        </w:rPr>
      </w:pPr>
      <w:r w:rsidRPr="00AC4F96">
        <w:rPr>
          <w:rFonts w:cs="Arial"/>
          <w:i/>
          <w:sz w:val="24"/>
          <w:szCs w:val="24"/>
        </w:rPr>
        <w:t>Introduce study scope</w:t>
      </w:r>
    </w:p>
    <w:p w:rsidR="00475F36" w:rsidRPr="00AC4F96" w:rsidRDefault="00AC4F96">
      <w:pPr>
        <w:rPr>
          <w:rFonts w:cs="Arial"/>
          <w:b/>
          <w:sz w:val="24"/>
          <w:szCs w:val="24"/>
        </w:rPr>
      </w:pPr>
      <w:r w:rsidRPr="00AC4F96">
        <w:rPr>
          <w:rFonts w:cs="Arial"/>
          <w:b/>
          <w:sz w:val="24"/>
          <w:szCs w:val="24"/>
        </w:rPr>
        <w:t xml:space="preserve">Problem statement &amp; </w:t>
      </w:r>
      <w:r w:rsidR="00475F36" w:rsidRPr="00AC4F96">
        <w:rPr>
          <w:rFonts w:cs="Arial"/>
          <w:b/>
          <w:sz w:val="24"/>
          <w:szCs w:val="24"/>
        </w:rPr>
        <w:t>Study rationale</w:t>
      </w:r>
    </w:p>
    <w:p w:rsidR="00475F36" w:rsidRPr="0042255D" w:rsidRDefault="00AC4F96" w:rsidP="00475F36">
      <w:pPr>
        <w:rPr>
          <w:rFonts w:cs="Arial"/>
          <w:i/>
          <w:iCs/>
          <w:sz w:val="24"/>
          <w:szCs w:val="24"/>
        </w:rPr>
      </w:pPr>
      <w:r w:rsidRPr="0042255D">
        <w:rPr>
          <w:rFonts w:cs="Arial"/>
          <w:i/>
          <w:iCs/>
          <w:sz w:val="24"/>
          <w:szCs w:val="24"/>
        </w:rPr>
        <w:t xml:space="preserve">Why </w:t>
      </w:r>
      <w:r w:rsidR="00417E7A">
        <w:rPr>
          <w:rFonts w:cs="Arial"/>
          <w:i/>
          <w:iCs/>
          <w:sz w:val="24"/>
          <w:szCs w:val="24"/>
        </w:rPr>
        <w:t xml:space="preserve">are </w:t>
      </w:r>
      <w:r w:rsidRPr="0042255D">
        <w:rPr>
          <w:rFonts w:cs="Arial"/>
          <w:i/>
          <w:iCs/>
          <w:sz w:val="24"/>
          <w:szCs w:val="24"/>
        </w:rPr>
        <w:t xml:space="preserve">you </w:t>
      </w:r>
      <w:r w:rsidR="00417E7A">
        <w:rPr>
          <w:rFonts w:cs="Arial"/>
          <w:i/>
          <w:iCs/>
          <w:sz w:val="24"/>
          <w:szCs w:val="24"/>
        </w:rPr>
        <w:t>conducting</w:t>
      </w:r>
      <w:r w:rsidRPr="0042255D">
        <w:rPr>
          <w:rFonts w:cs="Arial"/>
          <w:i/>
          <w:iCs/>
          <w:sz w:val="24"/>
          <w:szCs w:val="24"/>
        </w:rPr>
        <w:t xml:space="preserve"> this study</w:t>
      </w:r>
      <w:r w:rsidR="00AB6659">
        <w:rPr>
          <w:rFonts w:cs="Arial"/>
          <w:i/>
          <w:iCs/>
          <w:sz w:val="24"/>
          <w:szCs w:val="24"/>
        </w:rPr>
        <w:t>?</w:t>
      </w:r>
    </w:p>
    <w:p w:rsidR="00AC4F96" w:rsidRDefault="00AC4F96" w:rsidP="00475F36">
      <w:pPr>
        <w:rPr>
          <w:rFonts w:cs="Arial"/>
          <w:i/>
          <w:iCs/>
          <w:sz w:val="24"/>
          <w:szCs w:val="24"/>
        </w:rPr>
      </w:pPr>
      <w:r w:rsidRPr="0042255D">
        <w:rPr>
          <w:rFonts w:cs="Arial"/>
          <w:i/>
          <w:iCs/>
          <w:sz w:val="24"/>
          <w:szCs w:val="24"/>
        </w:rPr>
        <w:t xml:space="preserve">What is the </w:t>
      </w:r>
      <w:r w:rsidR="00417E7A">
        <w:rPr>
          <w:rFonts w:cs="Arial"/>
          <w:i/>
          <w:iCs/>
          <w:sz w:val="24"/>
          <w:szCs w:val="24"/>
        </w:rPr>
        <w:t>importance</w:t>
      </w:r>
      <w:r w:rsidRPr="0042255D">
        <w:rPr>
          <w:rFonts w:cs="Arial"/>
          <w:i/>
          <w:iCs/>
          <w:sz w:val="24"/>
          <w:szCs w:val="24"/>
        </w:rPr>
        <w:t xml:space="preserve"> of your study </w:t>
      </w:r>
      <w:r w:rsidR="00AB6659" w:rsidRPr="0042255D">
        <w:rPr>
          <w:rFonts w:cs="Arial"/>
          <w:i/>
          <w:iCs/>
          <w:sz w:val="24"/>
          <w:szCs w:val="24"/>
        </w:rPr>
        <w:t>finding</w:t>
      </w:r>
      <w:r w:rsidR="00417E7A">
        <w:rPr>
          <w:rFonts w:cs="Arial"/>
          <w:i/>
          <w:iCs/>
          <w:sz w:val="24"/>
          <w:szCs w:val="24"/>
        </w:rPr>
        <w:t>(s)</w:t>
      </w:r>
      <w:r w:rsidR="00AB6659" w:rsidRPr="0042255D">
        <w:rPr>
          <w:rFonts w:cs="Arial"/>
          <w:i/>
          <w:iCs/>
          <w:sz w:val="24"/>
          <w:szCs w:val="24"/>
        </w:rPr>
        <w:t>?</w:t>
      </w:r>
    </w:p>
    <w:p w:rsidR="00417E7A" w:rsidRDefault="00417E7A" w:rsidP="00417E7A">
      <w:pPr>
        <w:rPr>
          <w:rFonts w:cs="Arial"/>
          <w:iCs/>
          <w:sz w:val="24"/>
          <w:szCs w:val="24"/>
        </w:rPr>
      </w:pPr>
      <w:r>
        <w:rPr>
          <w:rFonts w:cs="Arial"/>
          <w:b/>
          <w:iCs/>
          <w:sz w:val="24"/>
          <w:szCs w:val="24"/>
        </w:rPr>
        <w:t>Research Question(s)</w:t>
      </w:r>
    </w:p>
    <w:p w:rsidR="00417E7A" w:rsidRPr="00AB6659" w:rsidRDefault="00417E7A" w:rsidP="00417E7A">
      <w:pPr>
        <w:rPr>
          <w:rFonts w:cs="Arial"/>
          <w:i/>
          <w:iCs/>
          <w:sz w:val="24"/>
          <w:szCs w:val="24"/>
          <w:lang w:val="ms-MY"/>
        </w:rPr>
      </w:pPr>
      <w:r>
        <w:rPr>
          <w:rFonts w:cs="Arial"/>
          <w:i/>
          <w:iCs/>
          <w:sz w:val="24"/>
          <w:szCs w:val="24"/>
        </w:rPr>
        <w:t>What are the questions that you derived based on your problem statement that you would like to answer with this study?</w:t>
      </w:r>
    </w:p>
    <w:p w:rsidR="00417E7A" w:rsidRDefault="00417E7A" w:rsidP="00417E7A">
      <w:pPr>
        <w:rPr>
          <w:rFonts w:cs="Arial"/>
          <w:b/>
          <w:sz w:val="24"/>
          <w:szCs w:val="24"/>
        </w:rPr>
      </w:pPr>
      <w:r>
        <w:rPr>
          <w:rFonts w:cs="Arial"/>
          <w:b/>
          <w:sz w:val="24"/>
          <w:szCs w:val="24"/>
        </w:rPr>
        <w:t>Objective</w:t>
      </w:r>
    </w:p>
    <w:p w:rsidR="00417E7A" w:rsidRDefault="00417E7A" w:rsidP="00417E7A">
      <w:pPr>
        <w:ind w:firstLine="720"/>
        <w:rPr>
          <w:rFonts w:cs="Arial"/>
          <w:b/>
          <w:sz w:val="24"/>
          <w:szCs w:val="24"/>
        </w:rPr>
      </w:pPr>
      <w:r>
        <w:rPr>
          <w:rFonts w:cs="Arial"/>
          <w:b/>
          <w:sz w:val="24"/>
          <w:szCs w:val="24"/>
        </w:rPr>
        <w:t>General:</w:t>
      </w:r>
    </w:p>
    <w:p w:rsidR="00417E7A" w:rsidRDefault="00417E7A" w:rsidP="00417E7A">
      <w:pPr>
        <w:ind w:firstLine="720"/>
        <w:rPr>
          <w:rFonts w:cs="Arial"/>
          <w:b/>
          <w:iCs/>
          <w:sz w:val="24"/>
          <w:szCs w:val="24"/>
        </w:rPr>
      </w:pPr>
      <w:r w:rsidRPr="00AB6659">
        <w:rPr>
          <w:rFonts w:cs="Arial"/>
          <w:b/>
          <w:iCs/>
          <w:sz w:val="24"/>
          <w:szCs w:val="24"/>
        </w:rPr>
        <w:t>Specific:</w:t>
      </w:r>
    </w:p>
    <w:p w:rsidR="00417E7A" w:rsidRPr="00417E7A" w:rsidRDefault="00417E7A" w:rsidP="00417E7A">
      <w:pPr>
        <w:ind w:firstLine="720"/>
        <w:rPr>
          <w:rFonts w:cs="Arial"/>
          <w:i/>
          <w:iCs/>
          <w:sz w:val="24"/>
          <w:szCs w:val="24"/>
        </w:rPr>
      </w:pPr>
      <w:r w:rsidRPr="00417E7A">
        <w:rPr>
          <w:rFonts w:cs="Arial"/>
          <w:i/>
          <w:iCs/>
          <w:sz w:val="24"/>
          <w:szCs w:val="24"/>
        </w:rPr>
        <w:t>You may use these keywords:</w:t>
      </w:r>
    </w:p>
    <w:p w:rsidR="00417E7A" w:rsidRPr="0042255D" w:rsidRDefault="00417E7A" w:rsidP="00417E7A">
      <w:pPr>
        <w:pStyle w:val="ListParagraph"/>
        <w:numPr>
          <w:ilvl w:val="0"/>
          <w:numId w:val="5"/>
        </w:numPr>
        <w:rPr>
          <w:rFonts w:cs="Arial"/>
          <w:i/>
          <w:iCs/>
          <w:sz w:val="24"/>
          <w:szCs w:val="24"/>
        </w:rPr>
      </w:pPr>
      <w:r w:rsidRPr="0042255D">
        <w:rPr>
          <w:rFonts w:cs="Arial"/>
          <w:i/>
          <w:iCs/>
          <w:sz w:val="24"/>
          <w:szCs w:val="24"/>
        </w:rPr>
        <w:t xml:space="preserve">To describe </w:t>
      </w:r>
    </w:p>
    <w:p w:rsidR="00417E7A" w:rsidRPr="0042255D" w:rsidRDefault="00417E7A" w:rsidP="00417E7A">
      <w:pPr>
        <w:pStyle w:val="ListParagraph"/>
        <w:numPr>
          <w:ilvl w:val="0"/>
          <w:numId w:val="5"/>
        </w:numPr>
        <w:rPr>
          <w:rFonts w:cs="Arial"/>
          <w:i/>
          <w:iCs/>
          <w:sz w:val="24"/>
          <w:szCs w:val="24"/>
        </w:rPr>
      </w:pPr>
      <w:r w:rsidRPr="0042255D">
        <w:rPr>
          <w:rFonts w:cs="Arial"/>
          <w:i/>
          <w:iCs/>
          <w:sz w:val="24"/>
          <w:szCs w:val="24"/>
        </w:rPr>
        <w:t>To explore</w:t>
      </w:r>
    </w:p>
    <w:p w:rsidR="00417E7A" w:rsidRPr="0042255D" w:rsidRDefault="00417E7A" w:rsidP="00417E7A">
      <w:pPr>
        <w:pStyle w:val="ListParagraph"/>
        <w:numPr>
          <w:ilvl w:val="0"/>
          <w:numId w:val="5"/>
        </w:numPr>
        <w:rPr>
          <w:rFonts w:cs="Arial"/>
          <w:i/>
          <w:iCs/>
          <w:sz w:val="24"/>
          <w:szCs w:val="24"/>
        </w:rPr>
      </w:pPr>
      <w:r w:rsidRPr="0042255D">
        <w:rPr>
          <w:rFonts w:cs="Arial"/>
          <w:i/>
          <w:iCs/>
          <w:sz w:val="24"/>
          <w:szCs w:val="24"/>
        </w:rPr>
        <w:t>To identify</w:t>
      </w:r>
    </w:p>
    <w:p w:rsidR="00417E7A" w:rsidRPr="0042255D" w:rsidRDefault="00417E7A" w:rsidP="00417E7A">
      <w:pPr>
        <w:pStyle w:val="ListParagraph"/>
        <w:numPr>
          <w:ilvl w:val="0"/>
          <w:numId w:val="5"/>
        </w:numPr>
        <w:rPr>
          <w:rFonts w:cs="Arial"/>
          <w:i/>
          <w:iCs/>
          <w:sz w:val="24"/>
          <w:szCs w:val="24"/>
        </w:rPr>
      </w:pPr>
      <w:r w:rsidRPr="0042255D">
        <w:rPr>
          <w:rFonts w:cs="Arial"/>
          <w:i/>
          <w:iCs/>
          <w:sz w:val="24"/>
          <w:szCs w:val="24"/>
        </w:rPr>
        <w:t xml:space="preserve">To determine the proportion </w:t>
      </w:r>
    </w:p>
    <w:p w:rsidR="00417E7A" w:rsidRPr="0042255D" w:rsidRDefault="00417E7A" w:rsidP="00417E7A">
      <w:pPr>
        <w:pStyle w:val="ListParagraph"/>
        <w:numPr>
          <w:ilvl w:val="0"/>
          <w:numId w:val="5"/>
        </w:numPr>
        <w:rPr>
          <w:rFonts w:cs="Arial"/>
          <w:i/>
          <w:iCs/>
          <w:sz w:val="24"/>
          <w:szCs w:val="24"/>
        </w:rPr>
      </w:pPr>
      <w:r w:rsidRPr="0042255D">
        <w:rPr>
          <w:rFonts w:cs="Arial"/>
          <w:i/>
          <w:iCs/>
          <w:sz w:val="24"/>
          <w:szCs w:val="24"/>
        </w:rPr>
        <w:t xml:space="preserve">To determine the association between the </w:t>
      </w:r>
    </w:p>
    <w:p w:rsidR="00417E7A" w:rsidRPr="0042255D" w:rsidRDefault="00417E7A" w:rsidP="00417E7A">
      <w:pPr>
        <w:pStyle w:val="ListParagraph"/>
        <w:numPr>
          <w:ilvl w:val="0"/>
          <w:numId w:val="5"/>
        </w:numPr>
        <w:rPr>
          <w:rFonts w:cs="Arial"/>
          <w:iCs/>
          <w:sz w:val="24"/>
          <w:szCs w:val="24"/>
        </w:rPr>
      </w:pPr>
      <w:r w:rsidRPr="0042255D">
        <w:rPr>
          <w:rFonts w:cs="Arial"/>
          <w:i/>
          <w:iCs/>
          <w:sz w:val="24"/>
          <w:szCs w:val="24"/>
        </w:rPr>
        <w:t>To determine the validity of</w:t>
      </w:r>
      <w:r w:rsidRPr="0042255D">
        <w:rPr>
          <w:rFonts w:cs="Arial"/>
          <w:iCs/>
          <w:sz w:val="24"/>
          <w:szCs w:val="24"/>
        </w:rPr>
        <w:t xml:space="preserve"> </w:t>
      </w:r>
    </w:p>
    <w:p w:rsidR="00475F36" w:rsidRPr="00AC4F96" w:rsidRDefault="00475F36">
      <w:pPr>
        <w:rPr>
          <w:rFonts w:cs="Arial"/>
          <w:b/>
          <w:sz w:val="24"/>
          <w:szCs w:val="24"/>
        </w:rPr>
      </w:pPr>
      <w:r w:rsidRPr="00AC4F96">
        <w:rPr>
          <w:rFonts w:cs="Arial"/>
          <w:b/>
          <w:sz w:val="24"/>
          <w:szCs w:val="24"/>
        </w:rPr>
        <w:t>Literature review</w:t>
      </w:r>
    </w:p>
    <w:p w:rsidR="00AC4F96" w:rsidRDefault="00417E7A">
      <w:pPr>
        <w:rPr>
          <w:rFonts w:cs="Arial"/>
          <w:i/>
          <w:sz w:val="24"/>
          <w:szCs w:val="24"/>
        </w:rPr>
      </w:pPr>
      <w:r>
        <w:rPr>
          <w:rFonts w:cs="Arial"/>
          <w:i/>
          <w:sz w:val="24"/>
          <w:szCs w:val="24"/>
        </w:rPr>
        <w:t>Critical review of previous published studies to:</w:t>
      </w:r>
    </w:p>
    <w:p w:rsidR="00417E7A" w:rsidRDefault="00417E7A" w:rsidP="00417E7A">
      <w:pPr>
        <w:pStyle w:val="ListParagraph"/>
        <w:numPr>
          <w:ilvl w:val="0"/>
          <w:numId w:val="8"/>
        </w:numPr>
        <w:rPr>
          <w:rFonts w:cs="Arial"/>
          <w:i/>
          <w:sz w:val="24"/>
          <w:szCs w:val="24"/>
        </w:rPr>
      </w:pPr>
      <w:r>
        <w:rPr>
          <w:rFonts w:cs="Arial"/>
          <w:i/>
          <w:sz w:val="24"/>
          <w:szCs w:val="24"/>
        </w:rPr>
        <w:t>Identify gaps of knowledge</w:t>
      </w:r>
    </w:p>
    <w:p w:rsidR="00417E7A" w:rsidRDefault="00417E7A" w:rsidP="00417E7A">
      <w:pPr>
        <w:pStyle w:val="ListParagraph"/>
        <w:numPr>
          <w:ilvl w:val="0"/>
          <w:numId w:val="8"/>
        </w:numPr>
        <w:rPr>
          <w:rFonts w:cs="Arial"/>
          <w:i/>
          <w:sz w:val="24"/>
          <w:szCs w:val="24"/>
        </w:rPr>
      </w:pPr>
      <w:r>
        <w:rPr>
          <w:rFonts w:cs="Arial"/>
          <w:i/>
          <w:sz w:val="24"/>
          <w:szCs w:val="24"/>
        </w:rPr>
        <w:t>Justify your study rationale</w:t>
      </w:r>
    </w:p>
    <w:p w:rsidR="00417E7A" w:rsidRPr="00417E7A" w:rsidRDefault="00417E7A" w:rsidP="00417E7A">
      <w:pPr>
        <w:pStyle w:val="ListParagraph"/>
        <w:numPr>
          <w:ilvl w:val="0"/>
          <w:numId w:val="8"/>
        </w:numPr>
        <w:rPr>
          <w:rFonts w:cs="Arial"/>
          <w:i/>
          <w:sz w:val="24"/>
          <w:szCs w:val="24"/>
        </w:rPr>
      </w:pPr>
      <w:r>
        <w:rPr>
          <w:rFonts w:cs="Arial"/>
          <w:i/>
          <w:sz w:val="24"/>
          <w:szCs w:val="24"/>
        </w:rPr>
        <w:t>Justify your methodology</w:t>
      </w:r>
    </w:p>
    <w:p w:rsidR="00021CF6" w:rsidRDefault="00021CF6" w:rsidP="00AB6659">
      <w:pPr>
        <w:rPr>
          <w:rFonts w:cs="Arial"/>
          <w:b/>
          <w:iCs/>
          <w:sz w:val="24"/>
          <w:szCs w:val="24"/>
        </w:rPr>
      </w:pPr>
      <w:r>
        <w:rPr>
          <w:rFonts w:cs="Arial"/>
          <w:b/>
          <w:iCs/>
          <w:sz w:val="24"/>
          <w:szCs w:val="24"/>
        </w:rPr>
        <w:t xml:space="preserve">Conceptual framework </w:t>
      </w:r>
    </w:p>
    <w:p w:rsidR="00706303" w:rsidRPr="00706303" w:rsidRDefault="00706303" w:rsidP="00AB6659">
      <w:pPr>
        <w:rPr>
          <w:rFonts w:cs="Arial"/>
          <w:i/>
          <w:iCs/>
          <w:sz w:val="24"/>
          <w:szCs w:val="24"/>
        </w:rPr>
      </w:pPr>
      <w:r>
        <w:rPr>
          <w:rFonts w:cs="Arial"/>
          <w:i/>
          <w:iCs/>
          <w:sz w:val="24"/>
          <w:szCs w:val="24"/>
        </w:rPr>
        <w:t>Diagrammatic illustration of the study framework based on literature review with some text to explain the diagram.</w:t>
      </w:r>
    </w:p>
    <w:p w:rsidR="00475F36" w:rsidRDefault="00AD68CF">
      <w:pPr>
        <w:rPr>
          <w:rFonts w:cs="Arial"/>
          <w:b/>
          <w:sz w:val="24"/>
          <w:szCs w:val="24"/>
        </w:rPr>
      </w:pPr>
      <w:r>
        <w:rPr>
          <w:rFonts w:cs="Arial"/>
          <w:b/>
          <w:sz w:val="24"/>
          <w:szCs w:val="24"/>
        </w:rPr>
        <w:lastRenderedPageBreak/>
        <w:t>Research design</w:t>
      </w:r>
    </w:p>
    <w:p w:rsidR="00AB6659" w:rsidRDefault="00AB6659">
      <w:pPr>
        <w:rPr>
          <w:rFonts w:cs="Arial"/>
          <w:i/>
          <w:sz w:val="24"/>
          <w:szCs w:val="24"/>
        </w:rPr>
      </w:pPr>
      <w:r w:rsidRPr="00AB6659">
        <w:rPr>
          <w:rFonts w:cs="Arial"/>
          <w:i/>
          <w:sz w:val="24"/>
          <w:szCs w:val="24"/>
        </w:rPr>
        <w:t>You may need to split into phases of study</w:t>
      </w:r>
    </w:p>
    <w:p w:rsidR="00417E7A" w:rsidRDefault="00417E7A">
      <w:pPr>
        <w:rPr>
          <w:rFonts w:cs="Arial"/>
          <w:i/>
          <w:iCs/>
          <w:sz w:val="24"/>
          <w:szCs w:val="24"/>
        </w:rPr>
      </w:pPr>
      <w:r w:rsidRPr="00417E7A">
        <w:rPr>
          <w:rFonts w:cs="Arial"/>
          <w:i/>
          <w:iCs/>
          <w:sz w:val="24"/>
          <w:szCs w:val="24"/>
        </w:rPr>
        <w:t>You may use these</w:t>
      </w:r>
      <w:r>
        <w:rPr>
          <w:rFonts w:cs="Arial"/>
          <w:i/>
          <w:iCs/>
          <w:sz w:val="24"/>
          <w:szCs w:val="24"/>
        </w:rPr>
        <w:t xml:space="preserve"> type of study designs:</w:t>
      </w:r>
    </w:p>
    <w:p w:rsidR="00417E7A" w:rsidRDefault="00417E7A" w:rsidP="00417E7A">
      <w:pPr>
        <w:pStyle w:val="ListParagraph"/>
        <w:numPr>
          <w:ilvl w:val="0"/>
          <w:numId w:val="9"/>
        </w:numPr>
        <w:rPr>
          <w:rFonts w:cs="Arial"/>
          <w:i/>
          <w:sz w:val="24"/>
          <w:szCs w:val="24"/>
        </w:rPr>
      </w:pPr>
      <w:r>
        <w:rPr>
          <w:rFonts w:cs="Arial"/>
          <w:i/>
          <w:sz w:val="24"/>
          <w:szCs w:val="24"/>
        </w:rPr>
        <w:t>Cross sectional study – including questionnaire based study and study that use secondary data</w:t>
      </w:r>
    </w:p>
    <w:p w:rsidR="00417E7A" w:rsidRDefault="00417E7A" w:rsidP="00417E7A">
      <w:pPr>
        <w:pStyle w:val="ListParagraph"/>
        <w:numPr>
          <w:ilvl w:val="0"/>
          <w:numId w:val="9"/>
        </w:numPr>
        <w:rPr>
          <w:rFonts w:cs="Arial"/>
          <w:i/>
          <w:sz w:val="24"/>
          <w:szCs w:val="24"/>
        </w:rPr>
      </w:pPr>
      <w:r>
        <w:rPr>
          <w:rFonts w:cs="Arial"/>
          <w:i/>
          <w:sz w:val="24"/>
          <w:szCs w:val="24"/>
        </w:rPr>
        <w:t>Cohort or prospective study</w:t>
      </w:r>
    </w:p>
    <w:p w:rsidR="00417E7A" w:rsidRDefault="00417E7A" w:rsidP="00417E7A">
      <w:pPr>
        <w:pStyle w:val="ListParagraph"/>
        <w:numPr>
          <w:ilvl w:val="0"/>
          <w:numId w:val="9"/>
        </w:numPr>
        <w:rPr>
          <w:rFonts w:cs="Arial"/>
          <w:i/>
          <w:sz w:val="24"/>
          <w:szCs w:val="24"/>
        </w:rPr>
      </w:pPr>
      <w:r>
        <w:rPr>
          <w:rFonts w:cs="Arial"/>
          <w:i/>
          <w:sz w:val="24"/>
          <w:szCs w:val="24"/>
        </w:rPr>
        <w:t>Case control study</w:t>
      </w:r>
    </w:p>
    <w:p w:rsidR="00417E7A" w:rsidRPr="00417E7A" w:rsidRDefault="00417E7A" w:rsidP="00417E7A">
      <w:pPr>
        <w:pStyle w:val="ListParagraph"/>
        <w:numPr>
          <w:ilvl w:val="0"/>
          <w:numId w:val="9"/>
        </w:numPr>
        <w:rPr>
          <w:rFonts w:cs="Arial"/>
          <w:i/>
          <w:sz w:val="24"/>
          <w:szCs w:val="24"/>
        </w:rPr>
      </w:pPr>
      <w:r>
        <w:rPr>
          <w:rFonts w:cs="Arial"/>
          <w:i/>
          <w:sz w:val="24"/>
          <w:szCs w:val="24"/>
        </w:rPr>
        <w:t>Interventional study –non-randomised controlled trial, randomised controlled trial, interventional study without control, any matching or blinding applied</w:t>
      </w:r>
    </w:p>
    <w:p w:rsidR="00D91ADE" w:rsidRDefault="00282A31">
      <w:pPr>
        <w:rPr>
          <w:rFonts w:cs="Arial"/>
          <w:b/>
          <w:sz w:val="24"/>
          <w:szCs w:val="24"/>
        </w:rPr>
      </w:pPr>
      <w:r>
        <w:rPr>
          <w:rFonts w:cs="Arial"/>
          <w:b/>
          <w:sz w:val="24"/>
          <w:szCs w:val="24"/>
        </w:rPr>
        <w:t xml:space="preserve">Study </w:t>
      </w:r>
      <w:r w:rsidR="003D49EA">
        <w:rPr>
          <w:rFonts w:cs="Arial"/>
          <w:b/>
          <w:sz w:val="24"/>
          <w:szCs w:val="24"/>
        </w:rPr>
        <w:t>location</w:t>
      </w:r>
    </w:p>
    <w:p w:rsidR="003D49EA" w:rsidRDefault="00AC4F96" w:rsidP="00282A31">
      <w:pPr>
        <w:rPr>
          <w:rFonts w:cs="Arial"/>
          <w:i/>
          <w:iCs/>
          <w:sz w:val="24"/>
          <w:szCs w:val="24"/>
        </w:rPr>
      </w:pPr>
      <w:r w:rsidRPr="0042255D">
        <w:rPr>
          <w:rFonts w:cs="Arial"/>
          <w:i/>
          <w:iCs/>
          <w:sz w:val="24"/>
          <w:szCs w:val="24"/>
        </w:rPr>
        <w:t xml:space="preserve">Where will you collect </w:t>
      </w:r>
      <w:r w:rsidR="00AB6659">
        <w:rPr>
          <w:rFonts w:cs="Arial"/>
          <w:i/>
          <w:iCs/>
          <w:sz w:val="24"/>
          <w:szCs w:val="24"/>
        </w:rPr>
        <w:t xml:space="preserve">your </w:t>
      </w:r>
      <w:r w:rsidRPr="0042255D">
        <w:rPr>
          <w:rFonts w:cs="Arial"/>
          <w:i/>
          <w:iCs/>
          <w:sz w:val="24"/>
          <w:szCs w:val="24"/>
        </w:rPr>
        <w:t>data</w:t>
      </w:r>
      <w:r w:rsidR="003D49EA">
        <w:rPr>
          <w:rFonts w:cs="Arial"/>
          <w:i/>
          <w:iCs/>
          <w:sz w:val="24"/>
          <w:szCs w:val="24"/>
        </w:rPr>
        <w:t>?</w:t>
      </w:r>
    </w:p>
    <w:p w:rsidR="00282A31" w:rsidRPr="0042255D" w:rsidRDefault="00AC4F96" w:rsidP="00282A31">
      <w:pPr>
        <w:rPr>
          <w:rFonts w:cs="Arial"/>
          <w:i/>
          <w:iCs/>
          <w:sz w:val="24"/>
          <w:szCs w:val="24"/>
        </w:rPr>
      </w:pPr>
      <w:r w:rsidRPr="0042255D">
        <w:rPr>
          <w:rFonts w:cs="Arial"/>
          <w:i/>
          <w:iCs/>
          <w:sz w:val="24"/>
          <w:szCs w:val="24"/>
        </w:rPr>
        <w:t>Introduce the place if necessary</w:t>
      </w:r>
    </w:p>
    <w:p w:rsidR="00021CF6" w:rsidRDefault="00021CF6" w:rsidP="0042255D">
      <w:pPr>
        <w:rPr>
          <w:rFonts w:cs="Arial"/>
          <w:b/>
          <w:sz w:val="24"/>
          <w:szCs w:val="24"/>
        </w:rPr>
      </w:pPr>
      <w:r>
        <w:rPr>
          <w:rFonts w:cs="Arial"/>
          <w:b/>
          <w:sz w:val="24"/>
          <w:szCs w:val="24"/>
        </w:rPr>
        <w:t>Study population</w:t>
      </w:r>
    </w:p>
    <w:p w:rsidR="00021CF6" w:rsidRDefault="00021CF6" w:rsidP="00021CF6">
      <w:pPr>
        <w:ind w:left="720"/>
        <w:rPr>
          <w:rFonts w:cs="Arial"/>
          <w:i/>
          <w:sz w:val="24"/>
          <w:szCs w:val="24"/>
        </w:rPr>
      </w:pPr>
      <w:r w:rsidRPr="00021CF6">
        <w:rPr>
          <w:rFonts w:cs="Arial"/>
          <w:i/>
          <w:sz w:val="24"/>
          <w:szCs w:val="24"/>
        </w:rPr>
        <w:t>Reference population</w:t>
      </w:r>
      <w:r>
        <w:rPr>
          <w:rFonts w:cs="Arial"/>
          <w:i/>
          <w:sz w:val="24"/>
          <w:szCs w:val="24"/>
        </w:rPr>
        <w:t xml:space="preserve"> – The overall or big population that your study findings is able to represent. Must be appropriate for the level of your study design</w:t>
      </w:r>
    </w:p>
    <w:p w:rsidR="00021CF6" w:rsidRPr="00021CF6" w:rsidRDefault="00021CF6" w:rsidP="00021CF6">
      <w:pPr>
        <w:ind w:left="720"/>
        <w:rPr>
          <w:rFonts w:cs="Arial"/>
          <w:i/>
          <w:sz w:val="24"/>
          <w:szCs w:val="24"/>
        </w:rPr>
      </w:pPr>
      <w:proofErr w:type="spellStart"/>
      <w:r>
        <w:rPr>
          <w:rFonts w:cs="Arial"/>
          <w:i/>
          <w:sz w:val="24"/>
          <w:szCs w:val="24"/>
        </w:rPr>
        <w:t>Eg</w:t>
      </w:r>
      <w:proofErr w:type="spellEnd"/>
      <w:r>
        <w:rPr>
          <w:rFonts w:cs="Arial"/>
          <w:i/>
          <w:sz w:val="24"/>
          <w:szCs w:val="24"/>
        </w:rPr>
        <w:t xml:space="preserve">: </w:t>
      </w:r>
      <w:proofErr w:type="spellStart"/>
      <w:r w:rsidR="003D49EA">
        <w:rPr>
          <w:rFonts w:cs="Arial"/>
          <w:i/>
          <w:sz w:val="24"/>
          <w:szCs w:val="24"/>
        </w:rPr>
        <w:t>Padi</w:t>
      </w:r>
      <w:proofErr w:type="spellEnd"/>
      <w:r w:rsidR="003D49EA">
        <w:rPr>
          <w:rFonts w:cs="Arial"/>
          <w:i/>
          <w:sz w:val="24"/>
          <w:szCs w:val="24"/>
        </w:rPr>
        <w:t xml:space="preserve"> planters</w:t>
      </w:r>
      <w:r>
        <w:rPr>
          <w:rFonts w:cs="Arial"/>
          <w:i/>
          <w:sz w:val="24"/>
          <w:szCs w:val="24"/>
        </w:rPr>
        <w:t xml:space="preserve"> in </w:t>
      </w:r>
      <w:r w:rsidR="003D49EA">
        <w:rPr>
          <w:rFonts w:cs="Arial"/>
          <w:i/>
          <w:sz w:val="24"/>
          <w:szCs w:val="24"/>
        </w:rPr>
        <w:t>Perak</w:t>
      </w:r>
    </w:p>
    <w:p w:rsidR="00A17B4B" w:rsidRDefault="00A17B4B" w:rsidP="00A17B4B">
      <w:pPr>
        <w:ind w:left="720"/>
        <w:rPr>
          <w:rFonts w:cs="Arial"/>
          <w:i/>
          <w:sz w:val="24"/>
          <w:szCs w:val="24"/>
        </w:rPr>
      </w:pPr>
      <w:r w:rsidRPr="00021CF6">
        <w:rPr>
          <w:rFonts w:cs="Arial"/>
          <w:i/>
          <w:sz w:val="24"/>
          <w:szCs w:val="24"/>
        </w:rPr>
        <w:t>Target population</w:t>
      </w:r>
      <w:r>
        <w:rPr>
          <w:rFonts w:cs="Arial"/>
          <w:i/>
          <w:sz w:val="24"/>
          <w:szCs w:val="24"/>
        </w:rPr>
        <w:t>- the specific target group that you will recruit from the source population (Target population may be similar to reference population in small scale study)</w:t>
      </w:r>
    </w:p>
    <w:p w:rsidR="00A17B4B" w:rsidRPr="00021CF6" w:rsidRDefault="00A17B4B" w:rsidP="00A17B4B">
      <w:pPr>
        <w:ind w:left="720"/>
        <w:rPr>
          <w:rFonts w:cs="Arial"/>
          <w:i/>
          <w:sz w:val="24"/>
          <w:szCs w:val="24"/>
        </w:rPr>
      </w:pPr>
      <w:proofErr w:type="spellStart"/>
      <w:r>
        <w:rPr>
          <w:rFonts w:cs="Arial"/>
          <w:i/>
          <w:sz w:val="24"/>
          <w:szCs w:val="24"/>
        </w:rPr>
        <w:t>Eg</w:t>
      </w:r>
      <w:proofErr w:type="spellEnd"/>
      <w:r>
        <w:rPr>
          <w:rFonts w:cs="Arial"/>
          <w:i/>
          <w:sz w:val="24"/>
          <w:szCs w:val="24"/>
        </w:rPr>
        <w:t xml:space="preserve">: </w:t>
      </w:r>
      <w:proofErr w:type="spellStart"/>
      <w:r w:rsidR="003D49EA">
        <w:rPr>
          <w:rFonts w:cs="Arial"/>
          <w:i/>
          <w:sz w:val="24"/>
          <w:szCs w:val="24"/>
        </w:rPr>
        <w:t>Padi</w:t>
      </w:r>
      <w:proofErr w:type="spellEnd"/>
      <w:r w:rsidR="003D49EA">
        <w:rPr>
          <w:rFonts w:cs="Arial"/>
          <w:i/>
          <w:sz w:val="24"/>
          <w:szCs w:val="24"/>
        </w:rPr>
        <w:t xml:space="preserve"> planters who registered at the Agricultural department, Perak</w:t>
      </w:r>
    </w:p>
    <w:p w:rsidR="00021CF6" w:rsidRDefault="00021CF6" w:rsidP="00021CF6">
      <w:pPr>
        <w:ind w:left="720"/>
        <w:rPr>
          <w:rFonts w:cs="Arial"/>
          <w:i/>
          <w:sz w:val="24"/>
          <w:szCs w:val="24"/>
        </w:rPr>
      </w:pPr>
      <w:r w:rsidRPr="00021CF6">
        <w:rPr>
          <w:rFonts w:cs="Arial"/>
          <w:i/>
          <w:sz w:val="24"/>
          <w:szCs w:val="24"/>
        </w:rPr>
        <w:t>Source population</w:t>
      </w:r>
      <w:r w:rsidR="00A17B4B">
        <w:rPr>
          <w:rFonts w:cs="Arial"/>
          <w:i/>
          <w:sz w:val="24"/>
          <w:szCs w:val="24"/>
        </w:rPr>
        <w:t xml:space="preserve"> / sampling pool</w:t>
      </w:r>
      <w:r w:rsidRPr="00021CF6">
        <w:rPr>
          <w:rFonts w:cs="Arial"/>
          <w:i/>
          <w:sz w:val="24"/>
          <w:szCs w:val="24"/>
        </w:rPr>
        <w:t xml:space="preserve"> </w:t>
      </w:r>
      <w:r>
        <w:rPr>
          <w:rFonts w:cs="Arial"/>
          <w:i/>
          <w:sz w:val="24"/>
          <w:szCs w:val="24"/>
        </w:rPr>
        <w:t xml:space="preserve">– The source where your subject will be recruited </w:t>
      </w:r>
    </w:p>
    <w:p w:rsidR="003D49EA" w:rsidRDefault="00021CF6" w:rsidP="00021CF6">
      <w:pPr>
        <w:ind w:left="720"/>
        <w:rPr>
          <w:rFonts w:cs="Arial"/>
          <w:i/>
          <w:sz w:val="24"/>
          <w:szCs w:val="24"/>
        </w:rPr>
      </w:pPr>
      <w:proofErr w:type="spellStart"/>
      <w:r>
        <w:rPr>
          <w:rFonts w:cs="Arial"/>
          <w:i/>
          <w:sz w:val="24"/>
          <w:szCs w:val="24"/>
        </w:rPr>
        <w:t>Eg</w:t>
      </w:r>
      <w:proofErr w:type="spellEnd"/>
      <w:r>
        <w:rPr>
          <w:rFonts w:cs="Arial"/>
          <w:i/>
          <w:sz w:val="24"/>
          <w:szCs w:val="24"/>
        </w:rPr>
        <w:t xml:space="preserve">: </w:t>
      </w:r>
      <w:proofErr w:type="spellStart"/>
      <w:r w:rsidR="003D49EA">
        <w:rPr>
          <w:rFonts w:cs="Arial"/>
          <w:i/>
          <w:sz w:val="24"/>
          <w:szCs w:val="24"/>
        </w:rPr>
        <w:t>Padi</w:t>
      </w:r>
      <w:proofErr w:type="spellEnd"/>
      <w:r w:rsidR="003D49EA">
        <w:rPr>
          <w:rFonts w:cs="Arial"/>
          <w:i/>
          <w:sz w:val="24"/>
          <w:szCs w:val="24"/>
        </w:rPr>
        <w:t xml:space="preserve"> planters in who registered at the Agricultural department from selected area in Perak</w:t>
      </w:r>
      <w:r w:rsidR="003D49EA" w:rsidRPr="00021CF6">
        <w:rPr>
          <w:rFonts w:cs="Arial"/>
          <w:i/>
          <w:sz w:val="24"/>
          <w:szCs w:val="24"/>
        </w:rPr>
        <w:t xml:space="preserve"> </w:t>
      </w:r>
    </w:p>
    <w:p w:rsidR="00021CF6" w:rsidRDefault="00021CF6" w:rsidP="00021CF6">
      <w:pPr>
        <w:ind w:left="720"/>
        <w:rPr>
          <w:rFonts w:cs="Arial"/>
          <w:i/>
          <w:sz w:val="24"/>
          <w:szCs w:val="24"/>
        </w:rPr>
      </w:pPr>
      <w:r w:rsidRPr="00021CF6">
        <w:rPr>
          <w:rFonts w:cs="Arial"/>
          <w:i/>
          <w:sz w:val="24"/>
          <w:szCs w:val="24"/>
        </w:rPr>
        <w:t>Sampling frame</w:t>
      </w:r>
      <w:r>
        <w:rPr>
          <w:rFonts w:cs="Arial"/>
          <w:i/>
          <w:sz w:val="24"/>
          <w:szCs w:val="24"/>
        </w:rPr>
        <w:t xml:space="preserve"> – The list / register from where you will sample your subject</w:t>
      </w:r>
    </w:p>
    <w:p w:rsidR="00021CF6" w:rsidRPr="00021CF6" w:rsidRDefault="00021CF6" w:rsidP="00021CF6">
      <w:pPr>
        <w:ind w:left="720"/>
        <w:rPr>
          <w:rFonts w:cs="Arial"/>
          <w:i/>
          <w:sz w:val="24"/>
          <w:szCs w:val="24"/>
        </w:rPr>
      </w:pPr>
      <w:proofErr w:type="spellStart"/>
      <w:r>
        <w:rPr>
          <w:rFonts w:cs="Arial"/>
          <w:i/>
          <w:sz w:val="24"/>
          <w:szCs w:val="24"/>
        </w:rPr>
        <w:t>Eg</w:t>
      </w:r>
      <w:proofErr w:type="spellEnd"/>
      <w:r>
        <w:rPr>
          <w:rFonts w:cs="Arial"/>
          <w:i/>
          <w:sz w:val="24"/>
          <w:szCs w:val="24"/>
        </w:rPr>
        <w:t xml:space="preserve">: </w:t>
      </w:r>
      <w:r w:rsidR="003D49EA">
        <w:rPr>
          <w:rFonts w:cs="Arial"/>
          <w:i/>
          <w:sz w:val="24"/>
          <w:szCs w:val="24"/>
        </w:rPr>
        <w:t xml:space="preserve">The Agricultural department registration list of </w:t>
      </w:r>
      <w:proofErr w:type="spellStart"/>
      <w:r w:rsidR="003D49EA">
        <w:rPr>
          <w:rFonts w:cs="Arial"/>
          <w:i/>
          <w:sz w:val="24"/>
          <w:szCs w:val="24"/>
        </w:rPr>
        <w:t>padi</w:t>
      </w:r>
      <w:proofErr w:type="spellEnd"/>
      <w:r w:rsidR="003D49EA">
        <w:rPr>
          <w:rFonts w:cs="Arial"/>
          <w:i/>
          <w:sz w:val="24"/>
          <w:szCs w:val="24"/>
        </w:rPr>
        <w:t xml:space="preserve"> planters</w:t>
      </w:r>
    </w:p>
    <w:p w:rsidR="0042255D" w:rsidRPr="0042255D" w:rsidRDefault="0042255D" w:rsidP="0042255D">
      <w:pPr>
        <w:rPr>
          <w:rFonts w:cs="Arial"/>
          <w:b/>
          <w:sz w:val="24"/>
          <w:szCs w:val="24"/>
        </w:rPr>
      </w:pPr>
      <w:r w:rsidRPr="0042255D">
        <w:rPr>
          <w:rFonts w:cs="Arial"/>
          <w:b/>
          <w:sz w:val="24"/>
          <w:szCs w:val="24"/>
        </w:rPr>
        <w:t>Subject criteria</w:t>
      </w:r>
    </w:p>
    <w:p w:rsidR="0042255D" w:rsidRPr="00AC4F96" w:rsidRDefault="0042255D" w:rsidP="0042255D">
      <w:pPr>
        <w:rPr>
          <w:rFonts w:cs="Arial"/>
          <w:i/>
          <w:sz w:val="24"/>
          <w:szCs w:val="24"/>
        </w:rPr>
      </w:pPr>
      <w:r w:rsidRPr="00AC4F96">
        <w:rPr>
          <w:rFonts w:cs="Arial"/>
          <w:i/>
          <w:sz w:val="24"/>
          <w:szCs w:val="24"/>
        </w:rPr>
        <w:t>Inclusion &amp; exclusion criteria (for each group if more than one group)</w:t>
      </w:r>
    </w:p>
    <w:p w:rsidR="003D49EA" w:rsidRDefault="003D49EA">
      <w:pPr>
        <w:rPr>
          <w:rFonts w:cs="Arial"/>
          <w:b/>
          <w:sz w:val="24"/>
          <w:szCs w:val="24"/>
        </w:rPr>
      </w:pPr>
    </w:p>
    <w:p w:rsidR="003D49EA" w:rsidRDefault="003D49EA">
      <w:pPr>
        <w:rPr>
          <w:rFonts w:cs="Arial"/>
          <w:b/>
          <w:sz w:val="24"/>
          <w:szCs w:val="24"/>
        </w:rPr>
      </w:pPr>
    </w:p>
    <w:p w:rsidR="007963FA" w:rsidRPr="00417E7A" w:rsidRDefault="007963FA">
      <w:pPr>
        <w:rPr>
          <w:rFonts w:cs="Arial"/>
          <w:b/>
          <w:sz w:val="24"/>
          <w:szCs w:val="24"/>
        </w:rPr>
      </w:pPr>
      <w:r w:rsidRPr="00417E7A">
        <w:rPr>
          <w:rFonts w:cs="Arial"/>
          <w:b/>
          <w:sz w:val="24"/>
          <w:szCs w:val="24"/>
        </w:rPr>
        <w:lastRenderedPageBreak/>
        <w:t>Sample size estimation</w:t>
      </w:r>
    </w:p>
    <w:p w:rsidR="00AC4F96" w:rsidRDefault="00AC4F96">
      <w:pPr>
        <w:rPr>
          <w:rFonts w:cs="Arial"/>
          <w:i/>
          <w:sz w:val="24"/>
          <w:szCs w:val="24"/>
        </w:rPr>
      </w:pPr>
      <w:r>
        <w:rPr>
          <w:rFonts w:cs="Arial"/>
          <w:i/>
          <w:sz w:val="24"/>
          <w:szCs w:val="24"/>
        </w:rPr>
        <w:t>Estimate sample size for each objective as much as possible</w:t>
      </w:r>
      <w:r w:rsidR="00AB6659">
        <w:rPr>
          <w:rFonts w:cs="Arial"/>
          <w:i/>
          <w:sz w:val="24"/>
          <w:szCs w:val="24"/>
        </w:rPr>
        <w:t>. Add if necessary sample size estimation when considering non response or drop out percentage.</w:t>
      </w:r>
    </w:p>
    <w:p w:rsidR="00AC4F96" w:rsidRPr="00AC4F96" w:rsidRDefault="00AC4F96">
      <w:pPr>
        <w:rPr>
          <w:rFonts w:cs="Arial"/>
          <w:i/>
          <w:sz w:val="24"/>
          <w:szCs w:val="24"/>
        </w:rPr>
      </w:pPr>
      <w:r>
        <w:rPr>
          <w:rFonts w:cs="Arial"/>
          <w:i/>
          <w:sz w:val="24"/>
          <w:szCs w:val="24"/>
        </w:rPr>
        <w:t>State the software/formula used and the measures used to calculate. State the 95% CI, power of study 80%</w:t>
      </w:r>
    </w:p>
    <w:p w:rsidR="00AD68CF" w:rsidRDefault="00D91ADE">
      <w:pPr>
        <w:rPr>
          <w:rFonts w:cs="Arial"/>
          <w:sz w:val="24"/>
          <w:szCs w:val="24"/>
        </w:rPr>
      </w:pPr>
      <w:r w:rsidRPr="00D91ADE">
        <w:rPr>
          <w:rFonts w:cs="Arial"/>
          <w:b/>
          <w:sz w:val="24"/>
          <w:szCs w:val="24"/>
        </w:rPr>
        <w:t>Sampling method</w:t>
      </w:r>
      <w:r>
        <w:rPr>
          <w:rFonts w:cs="Arial"/>
          <w:b/>
          <w:sz w:val="24"/>
          <w:szCs w:val="24"/>
        </w:rPr>
        <w:t xml:space="preserve"> and subject recruitment</w:t>
      </w:r>
    </w:p>
    <w:p w:rsidR="00282A31" w:rsidRPr="00AC4F96" w:rsidRDefault="00AC4F96">
      <w:pPr>
        <w:rPr>
          <w:rFonts w:cs="Arial"/>
          <w:i/>
          <w:sz w:val="24"/>
          <w:szCs w:val="24"/>
        </w:rPr>
      </w:pPr>
      <w:r>
        <w:rPr>
          <w:rFonts w:cs="Arial"/>
          <w:i/>
          <w:sz w:val="24"/>
          <w:szCs w:val="24"/>
        </w:rPr>
        <w:t xml:space="preserve">Sampling method – how you select a subject from the sampling </w:t>
      </w:r>
      <w:r w:rsidR="00AB6659">
        <w:rPr>
          <w:rFonts w:cs="Arial"/>
          <w:i/>
          <w:sz w:val="24"/>
          <w:szCs w:val="24"/>
        </w:rPr>
        <w:t>frame</w:t>
      </w:r>
    </w:p>
    <w:p w:rsidR="00D91ADE" w:rsidRDefault="00C20FC5">
      <w:pPr>
        <w:rPr>
          <w:rFonts w:cs="Arial"/>
          <w:b/>
          <w:sz w:val="24"/>
          <w:szCs w:val="24"/>
        </w:rPr>
      </w:pPr>
      <w:r w:rsidRPr="00C20FC5">
        <w:rPr>
          <w:rFonts w:cs="Arial"/>
          <w:b/>
          <w:sz w:val="24"/>
          <w:szCs w:val="24"/>
        </w:rPr>
        <w:t xml:space="preserve">Research </w:t>
      </w:r>
      <w:r w:rsidR="003D49EA">
        <w:rPr>
          <w:rFonts w:cs="Arial"/>
          <w:b/>
          <w:sz w:val="24"/>
          <w:szCs w:val="24"/>
        </w:rPr>
        <w:t>instruments</w:t>
      </w:r>
    </w:p>
    <w:p w:rsidR="00AC4F96" w:rsidRPr="00AC4F96" w:rsidRDefault="00AC4F96">
      <w:pPr>
        <w:rPr>
          <w:rFonts w:cs="Arial"/>
          <w:i/>
          <w:sz w:val="24"/>
          <w:szCs w:val="24"/>
        </w:rPr>
      </w:pPr>
      <w:r>
        <w:rPr>
          <w:rFonts w:cs="Arial"/>
          <w:i/>
          <w:sz w:val="24"/>
          <w:szCs w:val="24"/>
        </w:rPr>
        <w:t>List all research tool</w:t>
      </w:r>
      <w:r w:rsidR="003D49EA">
        <w:rPr>
          <w:rFonts w:cs="Arial"/>
          <w:i/>
          <w:sz w:val="24"/>
          <w:szCs w:val="24"/>
        </w:rPr>
        <w:t xml:space="preserve">(s) and </w:t>
      </w:r>
      <w:r w:rsidR="00772725">
        <w:rPr>
          <w:rFonts w:cs="Arial"/>
          <w:i/>
          <w:sz w:val="24"/>
          <w:szCs w:val="24"/>
        </w:rPr>
        <w:t>its</w:t>
      </w:r>
      <w:r>
        <w:rPr>
          <w:rFonts w:cs="Arial"/>
          <w:i/>
          <w:sz w:val="24"/>
          <w:szCs w:val="24"/>
        </w:rPr>
        <w:t xml:space="preserve"> validity, reliability, or source</w:t>
      </w:r>
      <w:r w:rsidR="00AB6659">
        <w:rPr>
          <w:rFonts w:cs="Arial"/>
          <w:i/>
          <w:sz w:val="24"/>
          <w:szCs w:val="24"/>
        </w:rPr>
        <w:t xml:space="preserve"> whenever applicable</w:t>
      </w:r>
    </w:p>
    <w:p w:rsidR="00706303" w:rsidRDefault="00417E7A" w:rsidP="00AC4F96">
      <w:pPr>
        <w:rPr>
          <w:rFonts w:cs="Arial"/>
          <w:b/>
          <w:sz w:val="24"/>
          <w:szCs w:val="24"/>
        </w:rPr>
      </w:pPr>
      <w:r>
        <w:rPr>
          <w:rFonts w:cs="Arial"/>
          <w:b/>
          <w:sz w:val="24"/>
          <w:szCs w:val="24"/>
        </w:rPr>
        <w:t>Operational definition</w:t>
      </w:r>
    </w:p>
    <w:p w:rsidR="00706303" w:rsidRDefault="00417E7A" w:rsidP="00AC4F96">
      <w:pPr>
        <w:rPr>
          <w:rFonts w:cs="Arial"/>
          <w:b/>
          <w:sz w:val="24"/>
          <w:szCs w:val="24"/>
        </w:rPr>
      </w:pPr>
      <w:r>
        <w:rPr>
          <w:rFonts w:cs="Arial"/>
          <w:i/>
          <w:sz w:val="24"/>
          <w:szCs w:val="24"/>
        </w:rPr>
        <w:t>Definition of certain category used in your study</w:t>
      </w:r>
    </w:p>
    <w:p w:rsidR="00C20FC5" w:rsidRPr="00176F40" w:rsidRDefault="00C20FC5" w:rsidP="00AC4F96">
      <w:pPr>
        <w:rPr>
          <w:rFonts w:cs="Arial"/>
          <w:b/>
          <w:sz w:val="24"/>
          <w:szCs w:val="24"/>
        </w:rPr>
      </w:pPr>
      <w:r w:rsidRPr="00176F40">
        <w:rPr>
          <w:rFonts w:cs="Arial"/>
          <w:b/>
          <w:sz w:val="24"/>
          <w:szCs w:val="24"/>
        </w:rPr>
        <w:t>Data collection method</w:t>
      </w:r>
    </w:p>
    <w:p w:rsidR="00C20FC5" w:rsidRDefault="00AC4F96" w:rsidP="00C20FC5">
      <w:pPr>
        <w:ind w:left="360"/>
        <w:rPr>
          <w:rFonts w:cs="Arial"/>
          <w:i/>
          <w:sz w:val="24"/>
          <w:szCs w:val="24"/>
        </w:rPr>
      </w:pPr>
      <w:r>
        <w:rPr>
          <w:rFonts w:cs="Arial"/>
          <w:i/>
          <w:sz w:val="24"/>
          <w:szCs w:val="24"/>
        </w:rPr>
        <w:t>How you will collect the data, may be written in phases</w:t>
      </w:r>
      <w:r w:rsidR="0042255D">
        <w:rPr>
          <w:rFonts w:cs="Arial"/>
          <w:i/>
          <w:sz w:val="24"/>
          <w:szCs w:val="24"/>
        </w:rPr>
        <w:t xml:space="preserve">. What EACH </w:t>
      </w:r>
      <w:r w:rsidR="003D49EA">
        <w:rPr>
          <w:rFonts w:cs="Arial"/>
          <w:i/>
          <w:sz w:val="24"/>
          <w:szCs w:val="24"/>
        </w:rPr>
        <w:t>participants</w:t>
      </w:r>
      <w:r w:rsidR="0042255D">
        <w:rPr>
          <w:rFonts w:cs="Arial"/>
          <w:i/>
          <w:sz w:val="24"/>
          <w:szCs w:val="24"/>
        </w:rPr>
        <w:t xml:space="preserve"> will undergo and the quality assurance of data collected.</w:t>
      </w:r>
    </w:p>
    <w:p w:rsidR="0042255D" w:rsidRPr="0042255D" w:rsidRDefault="0042255D" w:rsidP="00C20FC5">
      <w:pPr>
        <w:ind w:left="360"/>
        <w:rPr>
          <w:rFonts w:cs="Arial"/>
          <w:i/>
          <w:sz w:val="24"/>
          <w:szCs w:val="24"/>
        </w:rPr>
      </w:pPr>
      <w:r>
        <w:rPr>
          <w:rFonts w:cs="Arial"/>
          <w:i/>
          <w:sz w:val="24"/>
          <w:szCs w:val="24"/>
        </w:rPr>
        <w:t xml:space="preserve">How you handle </w:t>
      </w:r>
      <w:r w:rsidR="003D49EA">
        <w:rPr>
          <w:rFonts w:cs="Arial"/>
          <w:i/>
          <w:sz w:val="24"/>
          <w:szCs w:val="24"/>
        </w:rPr>
        <w:t>participants /</w:t>
      </w:r>
      <w:r>
        <w:rPr>
          <w:rFonts w:cs="Arial"/>
          <w:i/>
          <w:sz w:val="24"/>
          <w:szCs w:val="24"/>
        </w:rPr>
        <w:t>sample</w:t>
      </w:r>
      <w:r w:rsidR="003D49EA">
        <w:rPr>
          <w:rFonts w:cs="Arial"/>
          <w:i/>
          <w:sz w:val="24"/>
          <w:szCs w:val="24"/>
        </w:rPr>
        <w:t xml:space="preserve"> collected / data</w:t>
      </w:r>
      <w:r>
        <w:rPr>
          <w:rFonts w:cs="Arial"/>
          <w:i/>
          <w:sz w:val="24"/>
          <w:szCs w:val="24"/>
        </w:rPr>
        <w:t xml:space="preserve"> – ensuring confidentiality, labelling, sample flow chain and storage, sample destruction post study (whenever applicable). </w:t>
      </w:r>
      <w:r w:rsidRPr="0042255D">
        <w:rPr>
          <w:rFonts w:ascii="Calibri" w:hAnsi="Calibri"/>
          <w:color w:val="212121"/>
          <w:shd w:val="clear" w:color="auto" w:fill="FFFFFF"/>
        </w:rPr>
        <w:t xml:space="preserve"> </w:t>
      </w:r>
      <w:r w:rsidRPr="0042255D">
        <w:rPr>
          <w:rFonts w:ascii="Calibri" w:hAnsi="Calibri"/>
          <w:i/>
          <w:color w:val="212121"/>
          <w:sz w:val="24"/>
          <w:szCs w:val="24"/>
          <w:shd w:val="clear" w:color="auto" w:fill="FFFFFF"/>
        </w:rPr>
        <w:t xml:space="preserve">This is applicable in both the interventional and non-interventional and allows researcher to explain how they store specimens collected from </w:t>
      </w:r>
      <w:r w:rsidR="001974AA">
        <w:rPr>
          <w:rFonts w:ascii="Calibri" w:hAnsi="Calibri"/>
          <w:i/>
          <w:color w:val="212121"/>
          <w:sz w:val="24"/>
          <w:szCs w:val="24"/>
          <w:shd w:val="clear" w:color="auto" w:fill="FFFFFF"/>
        </w:rPr>
        <w:t>participants</w:t>
      </w:r>
      <w:r w:rsidRPr="0042255D">
        <w:rPr>
          <w:rFonts w:ascii="Calibri" w:hAnsi="Calibri"/>
          <w:i/>
          <w:color w:val="212121"/>
          <w:sz w:val="24"/>
          <w:szCs w:val="24"/>
          <w:shd w:val="clear" w:color="auto" w:fill="FFFFFF"/>
        </w:rPr>
        <w:t>. Mainly this is related to privacy protection, although this also allows evaluation on the methodology itself (suitability of sample storage method).</w:t>
      </w:r>
    </w:p>
    <w:p w:rsidR="00C600D5" w:rsidRDefault="00C600D5">
      <w:pPr>
        <w:rPr>
          <w:rFonts w:cs="Arial"/>
          <w:b/>
          <w:sz w:val="24"/>
          <w:szCs w:val="24"/>
        </w:rPr>
      </w:pPr>
      <w:r>
        <w:rPr>
          <w:rFonts w:cs="Arial"/>
          <w:b/>
          <w:sz w:val="24"/>
          <w:szCs w:val="24"/>
        </w:rPr>
        <w:t>Study flowchart</w:t>
      </w:r>
    </w:p>
    <w:p w:rsidR="00C600D5" w:rsidRDefault="00C600D5" w:rsidP="00C600D5">
      <w:pPr>
        <w:rPr>
          <w:rFonts w:cs="Arial"/>
          <w:i/>
          <w:iCs/>
          <w:sz w:val="24"/>
          <w:szCs w:val="24"/>
        </w:rPr>
      </w:pPr>
      <w:r>
        <w:rPr>
          <w:rFonts w:cs="Arial"/>
          <w:i/>
          <w:iCs/>
          <w:sz w:val="24"/>
          <w:szCs w:val="24"/>
        </w:rPr>
        <w:t>Diagrammatic illustration of the how the study will be conducted.</w:t>
      </w:r>
    </w:p>
    <w:p w:rsidR="00475F36" w:rsidRDefault="00176F40">
      <w:pPr>
        <w:rPr>
          <w:rFonts w:cs="Arial"/>
          <w:b/>
          <w:sz w:val="24"/>
          <w:szCs w:val="24"/>
        </w:rPr>
      </w:pPr>
      <w:r w:rsidRPr="00176F40">
        <w:rPr>
          <w:rFonts w:cs="Arial"/>
          <w:b/>
          <w:sz w:val="24"/>
          <w:szCs w:val="24"/>
        </w:rPr>
        <w:t>Data analysis</w:t>
      </w:r>
    </w:p>
    <w:p w:rsidR="00417E7A" w:rsidRPr="00417E7A" w:rsidRDefault="00417E7A">
      <w:pPr>
        <w:rPr>
          <w:rFonts w:cs="Arial"/>
          <w:i/>
          <w:sz w:val="24"/>
          <w:szCs w:val="24"/>
        </w:rPr>
      </w:pPr>
      <w:r w:rsidRPr="00417E7A">
        <w:rPr>
          <w:rFonts w:cs="Arial"/>
          <w:i/>
          <w:sz w:val="24"/>
          <w:szCs w:val="24"/>
        </w:rPr>
        <w:t>You may use these as a general template for descriptive statistics</w:t>
      </w:r>
      <w:r w:rsidR="00772725">
        <w:rPr>
          <w:rFonts w:cs="Arial"/>
          <w:i/>
          <w:sz w:val="24"/>
          <w:szCs w:val="24"/>
        </w:rPr>
        <w:t xml:space="preserve"> </w:t>
      </w:r>
      <w:r>
        <w:rPr>
          <w:rFonts w:cs="Arial"/>
          <w:i/>
          <w:sz w:val="24"/>
          <w:szCs w:val="24"/>
        </w:rPr>
        <w:t>[note that software &amp; its version may need to be revised accordingly]</w:t>
      </w:r>
    </w:p>
    <w:p w:rsidR="00176F40" w:rsidRDefault="00285AE8">
      <w:pPr>
        <w:rPr>
          <w:rFonts w:cs="Arial"/>
          <w:sz w:val="24"/>
          <w:szCs w:val="24"/>
        </w:rPr>
      </w:pPr>
      <w:r>
        <w:rPr>
          <w:rFonts w:cs="Arial"/>
          <w:sz w:val="24"/>
          <w:szCs w:val="24"/>
        </w:rPr>
        <w:t xml:space="preserve">Data will be entered and analysed using SPSS version </w:t>
      </w:r>
      <w:r w:rsidRPr="00AB6659">
        <w:rPr>
          <w:rFonts w:cs="Arial"/>
          <w:i/>
          <w:sz w:val="24"/>
          <w:szCs w:val="24"/>
        </w:rPr>
        <w:t>22</w:t>
      </w:r>
      <w:r>
        <w:rPr>
          <w:rFonts w:cs="Arial"/>
          <w:sz w:val="24"/>
          <w:szCs w:val="24"/>
        </w:rPr>
        <w:t xml:space="preserve">. </w:t>
      </w:r>
      <w:r w:rsidR="00176F40">
        <w:rPr>
          <w:rFonts w:cs="Arial"/>
          <w:sz w:val="24"/>
          <w:szCs w:val="24"/>
        </w:rPr>
        <w:t>Descriptive statistics will be used to summarise the socio</w:t>
      </w:r>
      <w:r w:rsidR="00AB6659">
        <w:rPr>
          <w:rFonts w:cs="Arial"/>
          <w:sz w:val="24"/>
          <w:szCs w:val="24"/>
        </w:rPr>
        <w:t>-</w:t>
      </w:r>
      <w:r w:rsidR="00176F40">
        <w:rPr>
          <w:rFonts w:cs="Arial"/>
          <w:sz w:val="24"/>
          <w:szCs w:val="24"/>
        </w:rPr>
        <w:t>demographic characteristics of</w:t>
      </w:r>
      <w:r w:rsidR="00AC4F96">
        <w:rPr>
          <w:rFonts w:cs="Arial"/>
          <w:sz w:val="24"/>
          <w:szCs w:val="24"/>
        </w:rPr>
        <w:t xml:space="preserve"> subjects.</w:t>
      </w:r>
      <w:r w:rsidR="00176F40">
        <w:rPr>
          <w:rFonts w:cs="Arial"/>
          <w:sz w:val="24"/>
          <w:szCs w:val="24"/>
        </w:rPr>
        <w:t xml:space="preserve"> Numerical data will be presented as mean (SD) or median (IQR) based on their normality distribution. Categorical data will be presented as frequency (percentage). </w:t>
      </w:r>
    </w:p>
    <w:p w:rsidR="00176F40" w:rsidRDefault="00AC4F96">
      <w:pPr>
        <w:rPr>
          <w:rFonts w:cs="Arial"/>
          <w:i/>
          <w:sz w:val="24"/>
          <w:szCs w:val="24"/>
        </w:rPr>
      </w:pPr>
      <w:r>
        <w:rPr>
          <w:rFonts w:cs="Arial"/>
          <w:i/>
          <w:sz w:val="24"/>
          <w:szCs w:val="24"/>
        </w:rPr>
        <w:t xml:space="preserve">State statistical analysis </w:t>
      </w:r>
      <w:r w:rsidR="00AB6659">
        <w:rPr>
          <w:rFonts w:cs="Arial"/>
          <w:i/>
          <w:sz w:val="24"/>
          <w:szCs w:val="24"/>
        </w:rPr>
        <w:t xml:space="preserve">to be used </w:t>
      </w:r>
      <w:r>
        <w:rPr>
          <w:rFonts w:cs="Arial"/>
          <w:i/>
          <w:sz w:val="24"/>
          <w:szCs w:val="24"/>
        </w:rPr>
        <w:t>for each objective</w:t>
      </w:r>
    </w:p>
    <w:p w:rsidR="00C600D5" w:rsidRPr="00C600D5" w:rsidRDefault="00C600D5">
      <w:pPr>
        <w:rPr>
          <w:rFonts w:cs="Arial"/>
          <w:b/>
          <w:sz w:val="24"/>
          <w:szCs w:val="24"/>
        </w:rPr>
      </w:pPr>
      <w:r w:rsidRPr="00C600D5">
        <w:rPr>
          <w:rFonts w:cs="Arial"/>
          <w:b/>
          <w:sz w:val="24"/>
          <w:szCs w:val="24"/>
        </w:rPr>
        <w:lastRenderedPageBreak/>
        <w:t>Expected result(s)</w:t>
      </w:r>
    </w:p>
    <w:p w:rsidR="00AB6659" w:rsidRPr="00AC4F96" w:rsidRDefault="00AB6659">
      <w:pPr>
        <w:rPr>
          <w:rFonts w:cs="Arial"/>
          <w:i/>
          <w:sz w:val="24"/>
          <w:szCs w:val="24"/>
        </w:rPr>
      </w:pPr>
      <w:r>
        <w:rPr>
          <w:rFonts w:cs="Arial"/>
          <w:i/>
          <w:sz w:val="24"/>
          <w:szCs w:val="24"/>
        </w:rPr>
        <w:t>Dummy tables</w:t>
      </w:r>
    </w:p>
    <w:p w:rsidR="00417E7A" w:rsidRDefault="00C600D5">
      <w:pPr>
        <w:rPr>
          <w:rFonts w:cs="Arial"/>
          <w:b/>
          <w:sz w:val="24"/>
          <w:szCs w:val="24"/>
        </w:rPr>
      </w:pPr>
      <w:r>
        <w:rPr>
          <w:rFonts w:cs="Arial"/>
          <w:b/>
          <w:sz w:val="24"/>
          <w:szCs w:val="24"/>
        </w:rPr>
        <w:t>Gantt chart &amp; milestone</w:t>
      </w:r>
    </w:p>
    <w:p w:rsidR="00C600D5" w:rsidRDefault="00C600D5">
      <w:pPr>
        <w:rPr>
          <w:rFonts w:cs="Arial"/>
          <w:i/>
          <w:sz w:val="24"/>
          <w:szCs w:val="24"/>
        </w:rPr>
      </w:pPr>
      <w:r>
        <w:rPr>
          <w:rFonts w:cs="Arial"/>
          <w:i/>
          <w:sz w:val="24"/>
          <w:szCs w:val="24"/>
        </w:rPr>
        <w:t>Provide table to illustrate the time plan of study process according to month and year in line with the study duration.</w:t>
      </w:r>
    </w:p>
    <w:p w:rsidR="00C600D5" w:rsidRPr="00C600D5" w:rsidRDefault="00C600D5">
      <w:pPr>
        <w:rPr>
          <w:rFonts w:cs="Arial"/>
          <w:i/>
          <w:sz w:val="24"/>
          <w:szCs w:val="24"/>
        </w:rPr>
      </w:pPr>
      <w:r>
        <w:rPr>
          <w:rFonts w:cs="Arial"/>
          <w:i/>
          <w:sz w:val="24"/>
          <w:szCs w:val="24"/>
        </w:rPr>
        <w:t>Milestone of study progress may be presented as monthly or 3-monthly.</w:t>
      </w:r>
    </w:p>
    <w:p w:rsidR="00417E7A" w:rsidRDefault="00C600D5">
      <w:pPr>
        <w:rPr>
          <w:rFonts w:cs="Arial"/>
          <w:b/>
          <w:sz w:val="24"/>
          <w:szCs w:val="24"/>
        </w:rPr>
      </w:pPr>
      <w:r>
        <w:rPr>
          <w:rFonts w:cs="Arial"/>
          <w:b/>
          <w:sz w:val="24"/>
          <w:szCs w:val="24"/>
        </w:rPr>
        <w:t>Budget proposal [If applicable]:</w:t>
      </w:r>
    </w:p>
    <w:p w:rsidR="00C600D5" w:rsidRPr="00C600D5" w:rsidRDefault="00C600D5">
      <w:pPr>
        <w:rPr>
          <w:rFonts w:cs="Arial"/>
          <w:i/>
          <w:sz w:val="24"/>
          <w:szCs w:val="24"/>
        </w:rPr>
      </w:pPr>
      <w:r w:rsidRPr="00C600D5">
        <w:rPr>
          <w:rFonts w:cs="Arial"/>
          <w:i/>
          <w:sz w:val="24"/>
          <w:szCs w:val="24"/>
        </w:rPr>
        <w:t>State your grant type application and its status as well as the budget estimates. Please attached research grant approval if applicable.</w:t>
      </w:r>
    </w:p>
    <w:p w:rsidR="008F05F0" w:rsidRDefault="008F05F0">
      <w:pPr>
        <w:rPr>
          <w:rFonts w:cs="Arial"/>
          <w:b/>
          <w:sz w:val="24"/>
          <w:szCs w:val="24"/>
        </w:rPr>
      </w:pPr>
      <w:r>
        <w:rPr>
          <w:rFonts w:cs="Arial"/>
          <w:b/>
          <w:sz w:val="24"/>
          <w:szCs w:val="24"/>
        </w:rPr>
        <w:t>Ethical consideration</w:t>
      </w:r>
      <w:r w:rsidR="00417E7A">
        <w:rPr>
          <w:rFonts w:cs="Arial"/>
          <w:b/>
          <w:sz w:val="24"/>
          <w:szCs w:val="24"/>
        </w:rPr>
        <w:t>(s) [if applicable]</w:t>
      </w:r>
      <w:r>
        <w:rPr>
          <w:rFonts w:cs="Arial"/>
          <w:b/>
          <w:sz w:val="24"/>
          <w:szCs w:val="24"/>
        </w:rPr>
        <w:t>:</w:t>
      </w:r>
    </w:p>
    <w:p w:rsidR="0042255D" w:rsidRPr="0042255D" w:rsidRDefault="001974AA" w:rsidP="0042255D">
      <w:pPr>
        <w:pStyle w:val="ListParagraph"/>
        <w:numPr>
          <w:ilvl w:val="0"/>
          <w:numId w:val="4"/>
        </w:numPr>
        <w:rPr>
          <w:rFonts w:cs="Arial"/>
          <w:b/>
          <w:sz w:val="24"/>
          <w:szCs w:val="24"/>
        </w:rPr>
      </w:pPr>
      <w:r>
        <w:rPr>
          <w:rFonts w:cs="Arial"/>
          <w:b/>
          <w:sz w:val="24"/>
          <w:szCs w:val="24"/>
        </w:rPr>
        <w:t>Participant</w:t>
      </w:r>
      <w:r w:rsidR="0042255D" w:rsidRPr="0042255D">
        <w:rPr>
          <w:rFonts w:cs="Arial"/>
          <w:b/>
          <w:sz w:val="24"/>
          <w:szCs w:val="24"/>
        </w:rPr>
        <w:t xml:space="preserve"> vulnerability</w:t>
      </w:r>
    </w:p>
    <w:p w:rsidR="0042255D" w:rsidRDefault="00417E7A" w:rsidP="0042255D">
      <w:pPr>
        <w:ind w:left="360"/>
        <w:rPr>
          <w:rFonts w:cs="Arial"/>
          <w:i/>
          <w:sz w:val="24"/>
          <w:szCs w:val="24"/>
        </w:rPr>
      </w:pPr>
      <w:r>
        <w:rPr>
          <w:rFonts w:cs="Arial"/>
          <w:i/>
          <w:sz w:val="24"/>
          <w:szCs w:val="24"/>
        </w:rPr>
        <w:t>I</w:t>
      </w:r>
      <w:r w:rsidR="0042255D" w:rsidRPr="0042255D">
        <w:rPr>
          <w:rFonts w:cs="Arial"/>
          <w:i/>
          <w:sz w:val="24"/>
          <w:szCs w:val="24"/>
        </w:rPr>
        <w:t xml:space="preserve">dentify and state how you </w:t>
      </w:r>
      <w:r w:rsidR="001974AA">
        <w:rPr>
          <w:rFonts w:cs="Arial"/>
          <w:i/>
          <w:sz w:val="24"/>
          <w:szCs w:val="24"/>
        </w:rPr>
        <w:t xml:space="preserve">are </w:t>
      </w:r>
      <w:r w:rsidR="0042255D" w:rsidRPr="0042255D">
        <w:rPr>
          <w:rFonts w:cs="Arial"/>
          <w:i/>
          <w:sz w:val="24"/>
          <w:szCs w:val="24"/>
        </w:rPr>
        <w:t>going to handle the issue</w:t>
      </w:r>
      <w:r>
        <w:rPr>
          <w:rFonts w:cs="Arial"/>
          <w:i/>
          <w:sz w:val="24"/>
          <w:szCs w:val="24"/>
        </w:rPr>
        <w:t xml:space="preserve">. A </w:t>
      </w:r>
      <w:r w:rsidR="001974AA">
        <w:rPr>
          <w:rFonts w:cs="Arial"/>
          <w:i/>
          <w:sz w:val="24"/>
          <w:szCs w:val="24"/>
        </w:rPr>
        <w:t>participant</w:t>
      </w:r>
      <w:r>
        <w:rPr>
          <w:rFonts w:cs="Arial"/>
          <w:i/>
          <w:sz w:val="24"/>
          <w:szCs w:val="24"/>
        </w:rPr>
        <w:t xml:space="preserve"> is considered vulnerable if</w:t>
      </w:r>
      <w:r w:rsidR="001974AA">
        <w:rPr>
          <w:rFonts w:cs="Arial"/>
          <w:i/>
          <w:sz w:val="24"/>
          <w:szCs w:val="24"/>
        </w:rPr>
        <w:t xml:space="preserve"> his/her ability to give true and informed consent has a potential for abuse and exploitation due to conditions such as</w:t>
      </w:r>
      <w:r>
        <w:rPr>
          <w:rFonts w:cs="Arial"/>
          <w:i/>
          <w:sz w:val="24"/>
          <w:szCs w:val="24"/>
        </w:rPr>
        <w:t>:</w:t>
      </w:r>
    </w:p>
    <w:p w:rsidR="00417E7A" w:rsidRDefault="00417E7A" w:rsidP="00417E7A">
      <w:pPr>
        <w:pStyle w:val="ListParagraph"/>
        <w:numPr>
          <w:ilvl w:val="0"/>
          <w:numId w:val="10"/>
        </w:numPr>
        <w:rPr>
          <w:rFonts w:cs="Arial"/>
          <w:i/>
          <w:sz w:val="24"/>
          <w:szCs w:val="24"/>
        </w:rPr>
      </w:pPr>
      <w:r>
        <w:rPr>
          <w:rFonts w:cs="Arial"/>
          <w:i/>
          <w:sz w:val="24"/>
          <w:szCs w:val="24"/>
        </w:rPr>
        <w:t>They lack of capacity to give consent such as people with mental problem</w:t>
      </w:r>
    </w:p>
    <w:p w:rsidR="00417E7A" w:rsidRDefault="00417E7A" w:rsidP="00417E7A">
      <w:pPr>
        <w:pStyle w:val="ListParagraph"/>
        <w:numPr>
          <w:ilvl w:val="0"/>
          <w:numId w:val="10"/>
        </w:numPr>
        <w:rPr>
          <w:rFonts w:cs="Arial"/>
          <w:i/>
          <w:sz w:val="24"/>
          <w:szCs w:val="24"/>
        </w:rPr>
      </w:pPr>
      <w:r>
        <w:rPr>
          <w:rFonts w:cs="Arial"/>
          <w:i/>
          <w:sz w:val="24"/>
          <w:szCs w:val="24"/>
        </w:rPr>
        <w:t>There is an increase in susceptibility to coercion or exploitation</w:t>
      </w:r>
      <w:r w:rsidR="001974AA">
        <w:rPr>
          <w:rFonts w:cs="Arial"/>
          <w:i/>
          <w:sz w:val="24"/>
          <w:szCs w:val="24"/>
        </w:rPr>
        <w:t xml:space="preserve">. </w:t>
      </w:r>
    </w:p>
    <w:p w:rsidR="00417E7A" w:rsidRDefault="00417E7A" w:rsidP="00EE0026">
      <w:pPr>
        <w:pStyle w:val="ListParagraph"/>
        <w:numPr>
          <w:ilvl w:val="0"/>
          <w:numId w:val="10"/>
        </w:numPr>
        <w:spacing w:after="0" w:line="240" w:lineRule="auto"/>
        <w:rPr>
          <w:rFonts w:cs="Arial"/>
          <w:i/>
          <w:sz w:val="24"/>
          <w:szCs w:val="24"/>
        </w:rPr>
      </w:pPr>
      <w:r>
        <w:rPr>
          <w:rFonts w:cs="Arial"/>
          <w:i/>
          <w:sz w:val="24"/>
          <w:szCs w:val="24"/>
        </w:rPr>
        <w:t xml:space="preserve">There is increased risk of harm </w:t>
      </w:r>
    </w:p>
    <w:p w:rsidR="00417E7A" w:rsidRDefault="00417E7A" w:rsidP="00EE0026">
      <w:pPr>
        <w:spacing w:after="0" w:line="240" w:lineRule="auto"/>
        <w:ind w:left="5040"/>
        <w:rPr>
          <w:rFonts w:cs="Arial"/>
          <w:i/>
          <w:sz w:val="24"/>
          <w:szCs w:val="24"/>
        </w:rPr>
      </w:pPr>
      <w:r>
        <w:rPr>
          <w:rFonts w:cs="Arial"/>
          <w:i/>
          <w:sz w:val="24"/>
          <w:szCs w:val="24"/>
        </w:rPr>
        <w:t>[</w:t>
      </w:r>
      <w:r w:rsidR="001974AA">
        <w:rPr>
          <w:rFonts w:cs="Arial"/>
          <w:i/>
          <w:sz w:val="24"/>
          <w:szCs w:val="24"/>
        </w:rPr>
        <w:t>Taylor, 2004</w:t>
      </w:r>
      <w:r w:rsidR="00EE0026">
        <w:rPr>
          <w:rFonts w:cs="Arial"/>
          <w:i/>
          <w:sz w:val="24"/>
          <w:szCs w:val="24"/>
        </w:rPr>
        <w:t xml:space="preserve">; </w:t>
      </w:r>
      <w:r>
        <w:rPr>
          <w:rFonts w:cs="Arial"/>
          <w:i/>
          <w:sz w:val="24"/>
          <w:szCs w:val="24"/>
        </w:rPr>
        <w:t>Lange et al, 2013]</w:t>
      </w:r>
    </w:p>
    <w:p w:rsidR="001974AA" w:rsidRDefault="001974AA" w:rsidP="00EE0026">
      <w:pPr>
        <w:spacing w:after="0" w:line="360" w:lineRule="auto"/>
        <w:ind w:left="360"/>
        <w:rPr>
          <w:rFonts w:cs="Arial"/>
          <w:i/>
          <w:sz w:val="24"/>
          <w:szCs w:val="24"/>
        </w:rPr>
      </w:pPr>
      <w:r>
        <w:rPr>
          <w:rFonts w:cs="Arial"/>
          <w:i/>
          <w:sz w:val="24"/>
          <w:szCs w:val="24"/>
        </w:rPr>
        <w:t>Vulnerable groups include those who are:</w:t>
      </w:r>
    </w:p>
    <w:p w:rsidR="001974AA" w:rsidRDefault="001974AA" w:rsidP="00EE0026">
      <w:pPr>
        <w:pStyle w:val="ListParagraph"/>
        <w:numPr>
          <w:ilvl w:val="0"/>
          <w:numId w:val="13"/>
        </w:numPr>
        <w:spacing w:after="0" w:line="360" w:lineRule="auto"/>
        <w:rPr>
          <w:rFonts w:cs="Arial"/>
          <w:i/>
          <w:sz w:val="24"/>
          <w:szCs w:val="24"/>
        </w:rPr>
      </w:pPr>
      <w:r>
        <w:rPr>
          <w:rFonts w:cs="Arial"/>
          <w:i/>
          <w:sz w:val="24"/>
          <w:szCs w:val="24"/>
        </w:rPr>
        <w:t>Economically and medically disadvantage</w:t>
      </w:r>
    </w:p>
    <w:p w:rsidR="001974AA" w:rsidRDefault="001974AA" w:rsidP="001974AA">
      <w:pPr>
        <w:pStyle w:val="ListParagraph"/>
        <w:numPr>
          <w:ilvl w:val="0"/>
          <w:numId w:val="13"/>
        </w:numPr>
        <w:rPr>
          <w:rFonts w:cs="Arial"/>
          <w:i/>
          <w:sz w:val="24"/>
          <w:szCs w:val="24"/>
        </w:rPr>
      </w:pPr>
      <w:r>
        <w:rPr>
          <w:rFonts w:cs="Arial"/>
          <w:i/>
          <w:sz w:val="24"/>
          <w:szCs w:val="24"/>
        </w:rPr>
        <w:t>Unable to give or refuse consent for themselves</w:t>
      </w:r>
      <w:r w:rsidR="00EE0026">
        <w:rPr>
          <w:rFonts w:cs="Arial"/>
          <w:i/>
          <w:sz w:val="24"/>
          <w:szCs w:val="24"/>
        </w:rPr>
        <w:t>. These may include</w:t>
      </w:r>
      <w:r>
        <w:rPr>
          <w:rFonts w:cs="Arial"/>
          <w:i/>
          <w:sz w:val="24"/>
          <w:szCs w:val="24"/>
        </w:rPr>
        <w:t xml:space="preserve"> the underage</w:t>
      </w:r>
      <w:r w:rsidR="00EE0026">
        <w:rPr>
          <w:rFonts w:cs="Arial"/>
          <w:i/>
          <w:sz w:val="24"/>
          <w:szCs w:val="24"/>
        </w:rPr>
        <w:t>, women and elderly</w:t>
      </w:r>
    </w:p>
    <w:p w:rsidR="001974AA" w:rsidRDefault="001974AA" w:rsidP="001974AA">
      <w:pPr>
        <w:pStyle w:val="ListParagraph"/>
        <w:numPr>
          <w:ilvl w:val="0"/>
          <w:numId w:val="13"/>
        </w:numPr>
        <w:rPr>
          <w:rFonts w:cs="Arial"/>
          <w:i/>
          <w:sz w:val="24"/>
          <w:szCs w:val="24"/>
        </w:rPr>
      </w:pPr>
      <w:r>
        <w:rPr>
          <w:rFonts w:cs="Arial"/>
          <w:i/>
          <w:sz w:val="24"/>
          <w:szCs w:val="24"/>
        </w:rPr>
        <w:t>not getting any benefit personally from the research</w:t>
      </w:r>
    </w:p>
    <w:p w:rsidR="001974AA" w:rsidRDefault="001974AA" w:rsidP="00EE0026">
      <w:pPr>
        <w:pStyle w:val="ListParagraph"/>
        <w:numPr>
          <w:ilvl w:val="0"/>
          <w:numId w:val="13"/>
        </w:numPr>
        <w:spacing w:after="0" w:line="360" w:lineRule="auto"/>
        <w:rPr>
          <w:rFonts w:cs="Arial"/>
          <w:i/>
          <w:sz w:val="24"/>
          <w:szCs w:val="24"/>
        </w:rPr>
      </w:pPr>
      <w:r>
        <w:rPr>
          <w:rFonts w:cs="Arial"/>
          <w:i/>
          <w:sz w:val="24"/>
          <w:szCs w:val="24"/>
        </w:rPr>
        <w:t>whom the research is combine with care</w:t>
      </w:r>
    </w:p>
    <w:p w:rsidR="00EE0026" w:rsidRDefault="00EE0026" w:rsidP="00EE0026">
      <w:pPr>
        <w:spacing w:after="0" w:line="360" w:lineRule="auto"/>
        <w:ind w:left="5760"/>
        <w:rPr>
          <w:rFonts w:cs="Arial"/>
          <w:i/>
          <w:sz w:val="24"/>
          <w:szCs w:val="24"/>
        </w:rPr>
      </w:pPr>
      <w:r>
        <w:rPr>
          <w:rFonts w:cs="Arial"/>
          <w:i/>
          <w:sz w:val="24"/>
          <w:szCs w:val="24"/>
        </w:rPr>
        <w:t>[Carl H. Coleman, 2009]</w:t>
      </w:r>
    </w:p>
    <w:p w:rsidR="00EE0026" w:rsidRDefault="00EE0026" w:rsidP="00EE0026">
      <w:pPr>
        <w:ind w:left="360"/>
        <w:rPr>
          <w:rFonts w:cs="Arial"/>
          <w:i/>
          <w:sz w:val="24"/>
          <w:szCs w:val="24"/>
        </w:rPr>
      </w:pPr>
      <w:r>
        <w:rPr>
          <w:rFonts w:cs="Arial"/>
          <w:i/>
          <w:sz w:val="24"/>
          <w:szCs w:val="24"/>
        </w:rPr>
        <w:t>Please state how you will handle the vulnerability issues:</w:t>
      </w:r>
    </w:p>
    <w:p w:rsidR="00EE0026" w:rsidRDefault="00EE0026" w:rsidP="00EE0026">
      <w:pPr>
        <w:ind w:left="360"/>
        <w:rPr>
          <w:rFonts w:cs="Arial"/>
          <w:i/>
          <w:sz w:val="24"/>
          <w:szCs w:val="24"/>
        </w:rPr>
      </w:pPr>
      <w:r>
        <w:rPr>
          <w:rFonts w:cs="Arial"/>
          <w:i/>
          <w:sz w:val="24"/>
          <w:szCs w:val="24"/>
        </w:rPr>
        <w:t>Example:</w:t>
      </w:r>
      <w:r w:rsidR="0042255D">
        <w:rPr>
          <w:rFonts w:cs="Arial"/>
          <w:i/>
          <w:sz w:val="24"/>
          <w:szCs w:val="24"/>
        </w:rPr>
        <w:t xml:space="preserve"> </w:t>
      </w:r>
    </w:p>
    <w:p w:rsidR="00EE0026" w:rsidRDefault="00B205DE" w:rsidP="00EE0026">
      <w:pPr>
        <w:ind w:left="360"/>
        <w:rPr>
          <w:rFonts w:cs="Arial"/>
          <w:i/>
          <w:sz w:val="24"/>
          <w:szCs w:val="24"/>
        </w:rPr>
      </w:pPr>
      <w:r>
        <w:rPr>
          <w:rFonts w:cs="Arial"/>
          <w:i/>
          <w:sz w:val="24"/>
          <w:szCs w:val="24"/>
        </w:rPr>
        <w:t>The</w:t>
      </w:r>
      <w:r w:rsidR="0042255D">
        <w:rPr>
          <w:rFonts w:cs="Arial"/>
          <w:i/>
          <w:sz w:val="24"/>
          <w:szCs w:val="24"/>
        </w:rPr>
        <w:t xml:space="preserve"> </w:t>
      </w:r>
      <w:r w:rsidR="00EE0026">
        <w:rPr>
          <w:rFonts w:cs="Arial"/>
          <w:i/>
          <w:sz w:val="24"/>
          <w:szCs w:val="24"/>
        </w:rPr>
        <w:t>participant</w:t>
      </w:r>
      <w:r w:rsidR="0042255D">
        <w:rPr>
          <w:rFonts w:cs="Arial"/>
          <w:i/>
          <w:sz w:val="24"/>
          <w:szCs w:val="24"/>
        </w:rPr>
        <w:t xml:space="preserve"> is </w:t>
      </w:r>
      <w:r w:rsidR="00EE0026">
        <w:rPr>
          <w:rFonts w:cs="Arial"/>
          <w:i/>
          <w:sz w:val="24"/>
          <w:szCs w:val="24"/>
        </w:rPr>
        <w:t>the researcher’s</w:t>
      </w:r>
      <w:r w:rsidR="0042255D">
        <w:rPr>
          <w:rFonts w:cs="Arial"/>
          <w:i/>
          <w:sz w:val="24"/>
          <w:szCs w:val="24"/>
        </w:rPr>
        <w:t xml:space="preserve"> subordinate in </w:t>
      </w:r>
      <w:r w:rsidR="00EE0026">
        <w:rPr>
          <w:rFonts w:cs="Arial"/>
          <w:i/>
          <w:sz w:val="24"/>
          <w:szCs w:val="24"/>
        </w:rPr>
        <w:t>the</w:t>
      </w:r>
      <w:r w:rsidR="0042255D">
        <w:rPr>
          <w:rFonts w:cs="Arial"/>
          <w:i/>
          <w:sz w:val="24"/>
          <w:szCs w:val="24"/>
        </w:rPr>
        <w:t xml:space="preserve"> </w:t>
      </w:r>
      <w:r w:rsidR="00EE0026">
        <w:rPr>
          <w:rFonts w:cs="Arial"/>
          <w:i/>
          <w:sz w:val="24"/>
          <w:szCs w:val="24"/>
        </w:rPr>
        <w:t>organization</w:t>
      </w:r>
      <w:r>
        <w:rPr>
          <w:rFonts w:cs="Arial"/>
          <w:i/>
          <w:sz w:val="24"/>
          <w:szCs w:val="24"/>
        </w:rPr>
        <w:t xml:space="preserve">. </w:t>
      </w:r>
      <w:r w:rsidR="00EE0026">
        <w:rPr>
          <w:rFonts w:cs="Arial"/>
          <w:i/>
          <w:sz w:val="24"/>
          <w:szCs w:val="24"/>
        </w:rPr>
        <w:t xml:space="preserve">State how </w:t>
      </w:r>
      <w:proofErr w:type="gramStart"/>
      <w:r w:rsidR="00EE0026">
        <w:rPr>
          <w:rFonts w:cs="Arial"/>
          <w:i/>
          <w:sz w:val="24"/>
          <w:szCs w:val="24"/>
        </w:rPr>
        <w:t>will you</w:t>
      </w:r>
      <w:proofErr w:type="gramEnd"/>
      <w:r w:rsidR="00EE0026">
        <w:rPr>
          <w:rFonts w:cs="Arial"/>
          <w:i/>
          <w:sz w:val="24"/>
          <w:szCs w:val="24"/>
        </w:rPr>
        <w:t xml:space="preserve"> ensure their voluntariness to participate.</w:t>
      </w:r>
    </w:p>
    <w:p w:rsidR="0042255D" w:rsidRDefault="00B205DE" w:rsidP="00EE0026">
      <w:pPr>
        <w:ind w:left="360"/>
        <w:rPr>
          <w:rFonts w:cs="Arial"/>
          <w:i/>
          <w:sz w:val="24"/>
          <w:szCs w:val="24"/>
          <w:u w:val="single"/>
        </w:rPr>
      </w:pPr>
      <w:r w:rsidRPr="00EE0026">
        <w:rPr>
          <w:rFonts w:cs="Arial"/>
          <w:i/>
          <w:sz w:val="24"/>
          <w:szCs w:val="24"/>
          <w:u w:val="single"/>
        </w:rPr>
        <w:t xml:space="preserve">The data will be independent and will not be </w:t>
      </w:r>
      <w:r w:rsidR="00EE0026">
        <w:rPr>
          <w:rFonts w:cs="Arial"/>
          <w:i/>
          <w:sz w:val="24"/>
          <w:szCs w:val="24"/>
          <w:u w:val="single"/>
        </w:rPr>
        <w:t xml:space="preserve">disclose to the management authority to be </w:t>
      </w:r>
      <w:r w:rsidRPr="00EE0026">
        <w:rPr>
          <w:rFonts w:cs="Arial"/>
          <w:i/>
          <w:sz w:val="24"/>
          <w:szCs w:val="24"/>
          <w:u w:val="single"/>
        </w:rPr>
        <w:t xml:space="preserve">used for any </w:t>
      </w:r>
      <w:r w:rsidR="00EE0026">
        <w:rPr>
          <w:rFonts w:cs="Arial"/>
          <w:i/>
          <w:sz w:val="24"/>
          <w:szCs w:val="24"/>
          <w:u w:val="single"/>
        </w:rPr>
        <w:t>performance</w:t>
      </w:r>
      <w:r w:rsidRPr="00EE0026">
        <w:rPr>
          <w:rFonts w:cs="Arial"/>
          <w:i/>
          <w:sz w:val="24"/>
          <w:szCs w:val="24"/>
          <w:u w:val="single"/>
        </w:rPr>
        <w:t xml:space="preserve"> assessment and decision related to work.</w:t>
      </w:r>
    </w:p>
    <w:p w:rsidR="00EE0026" w:rsidRPr="00EE0026" w:rsidRDefault="00EE0026" w:rsidP="00EE0026">
      <w:pPr>
        <w:ind w:left="360"/>
        <w:rPr>
          <w:rFonts w:cs="Arial"/>
          <w:i/>
          <w:sz w:val="24"/>
          <w:szCs w:val="24"/>
          <w:u w:val="single"/>
        </w:rPr>
      </w:pPr>
    </w:p>
    <w:p w:rsidR="00285AE8" w:rsidRPr="008F05F0" w:rsidRDefault="00285AE8" w:rsidP="008F05F0">
      <w:pPr>
        <w:pStyle w:val="ListParagraph"/>
        <w:numPr>
          <w:ilvl w:val="0"/>
          <w:numId w:val="4"/>
        </w:numPr>
        <w:rPr>
          <w:rFonts w:cs="Arial"/>
          <w:b/>
          <w:sz w:val="24"/>
          <w:szCs w:val="24"/>
        </w:rPr>
      </w:pPr>
      <w:r w:rsidRPr="008F05F0">
        <w:rPr>
          <w:rFonts w:cs="Arial"/>
          <w:b/>
          <w:sz w:val="24"/>
          <w:szCs w:val="24"/>
        </w:rPr>
        <w:lastRenderedPageBreak/>
        <w:t>Declaration of absence of conflict of interest</w:t>
      </w:r>
    </w:p>
    <w:p w:rsidR="000C269A" w:rsidRDefault="000C269A" w:rsidP="000C269A">
      <w:pPr>
        <w:ind w:left="360"/>
        <w:rPr>
          <w:rFonts w:cs="Arial"/>
          <w:i/>
          <w:sz w:val="24"/>
          <w:szCs w:val="24"/>
        </w:rPr>
      </w:pPr>
      <w:r>
        <w:rPr>
          <w:rFonts w:cs="Arial"/>
          <w:i/>
          <w:sz w:val="24"/>
          <w:szCs w:val="24"/>
        </w:rPr>
        <w:t>Conflict of interest (COI) is any circumstances by other secondary bodies that may create influence on researcher’s professional judgements or actions on the conduct of the study procedure or the interpretation and reporting the study findings. These may include:</w:t>
      </w:r>
    </w:p>
    <w:p w:rsidR="000C269A" w:rsidRDefault="000C269A" w:rsidP="000C269A">
      <w:pPr>
        <w:pStyle w:val="ListParagraph"/>
        <w:numPr>
          <w:ilvl w:val="0"/>
          <w:numId w:val="11"/>
        </w:numPr>
        <w:rPr>
          <w:rFonts w:cs="Arial"/>
          <w:i/>
          <w:sz w:val="24"/>
          <w:szCs w:val="24"/>
        </w:rPr>
      </w:pPr>
      <w:r>
        <w:rPr>
          <w:rFonts w:cs="Arial"/>
          <w:i/>
          <w:sz w:val="24"/>
          <w:szCs w:val="24"/>
        </w:rPr>
        <w:t>Payment to researcher(s) in company driven study</w:t>
      </w:r>
    </w:p>
    <w:p w:rsidR="000C269A" w:rsidRPr="000C269A" w:rsidRDefault="000C269A" w:rsidP="000C269A">
      <w:pPr>
        <w:pStyle w:val="ListParagraph"/>
        <w:numPr>
          <w:ilvl w:val="0"/>
          <w:numId w:val="11"/>
        </w:numPr>
        <w:rPr>
          <w:rFonts w:cs="Arial"/>
          <w:i/>
          <w:sz w:val="24"/>
          <w:szCs w:val="24"/>
        </w:rPr>
      </w:pPr>
      <w:r>
        <w:rPr>
          <w:rFonts w:cs="Arial"/>
          <w:i/>
          <w:sz w:val="24"/>
          <w:szCs w:val="24"/>
        </w:rPr>
        <w:t>Benefits in any form of any researchers in the team from the study findings</w:t>
      </w:r>
    </w:p>
    <w:p w:rsidR="000C269A" w:rsidRDefault="000C269A">
      <w:pPr>
        <w:rPr>
          <w:rFonts w:cs="Arial"/>
          <w:i/>
          <w:sz w:val="24"/>
          <w:szCs w:val="24"/>
        </w:rPr>
      </w:pPr>
      <w:r>
        <w:rPr>
          <w:rFonts w:cs="Arial"/>
          <w:i/>
          <w:sz w:val="24"/>
          <w:szCs w:val="24"/>
        </w:rPr>
        <w:t xml:space="preserve">       Declare the relevant situation and your absence of COI. </w:t>
      </w:r>
    </w:p>
    <w:p w:rsidR="00285AE8" w:rsidRDefault="000C269A" w:rsidP="000C269A">
      <w:pPr>
        <w:ind w:left="360"/>
        <w:rPr>
          <w:rFonts w:cs="Arial"/>
          <w:i/>
          <w:sz w:val="24"/>
          <w:szCs w:val="24"/>
        </w:rPr>
      </w:pPr>
      <w:r>
        <w:rPr>
          <w:rFonts w:cs="Arial"/>
          <w:i/>
          <w:sz w:val="24"/>
          <w:szCs w:val="24"/>
        </w:rPr>
        <w:t>S</w:t>
      </w:r>
      <w:r w:rsidR="00AC4F96" w:rsidRPr="0042255D">
        <w:rPr>
          <w:rFonts w:cs="Arial"/>
          <w:i/>
          <w:sz w:val="24"/>
          <w:szCs w:val="24"/>
        </w:rPr>
        <w:t>tate how you will ensure</w:t>
      </w:r>
      <w:r>
        <w:rPr>
          <w:rFonts w:cs="Arial"/>
          <w:i/>
          <w:sz w:val="24"/>
          <w:szCs w:val="24"/>
        </w:rPr>
        <w:t xml:space="preserve"> and preserved</w:t>
      </w:r>
      <w:r w:rsidR="00AC4F96" w:rsidRPr="0042255D">
        <w:rPr>
          <w:rFonts w:cs="Arial"/>
          <w:i/>
          <w:sz w:val="24"/>
          <w:szCs w:val="24"/>
        </w:rPr>
        <w:t xml:space="preserve"> </w:t>
      </w:r>
      <w:r w:rsidR="00CC3483" w:rsidRPr="0042255D">
        <w:rPr>
          <w:rFonts w:cs="Arial"/>
          <w:i/>
          <w:sz w:val="24"/>
          <w:szCs w:val="24"/>
        </w:rPr>
        <w:t>study integrity</w:t>
      </w:r>
    </w:p>
    <w:p w:rsidR="00285AE8" w:rsidRPr="008F05F0" w:rsidRDefault="00285AE8" w:rsidP="008F05F0">
      <w:pPr>
        <w:pStyle w:val="ListParagraph"/>
        <w:numPr>
          <w:ilvl w:val="0"/>
          <w:numId w:val="4"/>
        </w:numPr>
        <w:rPr>
          <w:rFonts w:cs="Arial"/>
          <w:b/>
          <w:sz w:val="24"/>
          <w:szCs w:val="24"/>
        </w:rPr>
      </w:pPr>
      <w:r w:rsidRPr="008F05F0">
        <w:rPr>
          <w:rFonts w:cs="Arial"/>
          <w:b/>
          <w:sz w:val="24"/>
          <w:szCs w:val="24"/>
        </w:rPr>
        <w:t>Privacy and confidentiality</w:t>
      </w:r>
    </w:p>
    <w:p w:rsidR="000C269A" w:rsidRPr="000C269A" w:rsidRDefault="000C269A" w:rsidP="000C269A">
      <w:pPr>
        <w:ind w:left="360"/>
        <w:rPr>
          <w:rFonts w:cs="Arial"/>
          <w:i/>
          <w:sz w:val="24"/>
          <w:szCs w:val="24"/>
        </w:rPr>
      </w:pPr>
      <w:r w:rsidRPr="000C269A">
        <w:rPr>
          <w:rFonts w:cs="Arial"/>
          <w:i/>
          <w:sz w:val="24"/>
          <w:szCs w:val="24"/>
        </w:rPr>
        <w:t>You may use these as a general template</w:t>
      </w:r>
      <w:proofErr w:type="gramStart"/>
      <w:r w:rsidRPr="000C269A">
        <w:rPr>
          <w:rFonts w:cs="Arial"/>
          <w:i/>
          <w:sz w:val="24"/>
          <w:szCs w:val="24"/>
        </w:rPr>
        <w:t>:[</w:t>
      </w:r>
      <w:proofErr w:type="gramEnd"/>
      <w:r w:rsidRPr="000C269A">
        <w:rPr>
          <w:rFonts w:cs="Arial"/>
          <w:i/>
          <w:sz w:val="24"/>
          <w:szCs w:val="24"/>
        </w:rPr>
        <w:t xml:space="preserve">note that </w:t>
      </w:r>
      <w:r>
        <w:rPr>
          <w:rFonts w:cs="Arial"/>
          <w:i/>
          <w:sz w:val="24"/>
          <w:szCs w:val="24"/>
        </w:rPr>
        <w:t>this is only for the confidentiality of the data that you have collected. You may need to add relevant information accordingly</w:t>
      </w:r>
      <w:r w:rsidRPr="000C269A">
        <w:rPr>
          <w:rFonts w:cs="Arial"/>
          <w:i/>
          <w:sz w:val="24"/>
          <w:szCs w:val="24"/>
        </w:rPr>
        <w:t>]</w:t>
      </w:r>
    </w:p>
    <w:p w:rsidR="00145104" w:rsidRDefault="00285AE8" w:rsidP="00AB6659">
      <w:pPr>
        <w:ind w:left="360"/>
        <w:rPr>
          <w:rFonts w:cs="Arial"/>
          <w:sz w:val="24"/>
          <w:szCs w:val="24"/>
        </w:rPr>
      </w:pPr>
      <w:r w:rsidRPr="0042255D">
        <w:rPr>
          <w:rFonts w:cs="Arial"/>
          <w:sz w:val="24"/>
          <w:szCs w:val="24"/>
        </w:rPr>
        <w:t xml:space="preserve">All forms are anonymous and will be entered into SPSS software. Only research team members can access the data. Data will be presented as grouped data and will not identify the </w:t>
      </w:r>
      <w:r w:rsidR="00D20570">
        <w:rPr>
          <w:rFonts w:cs="Arial"/>
          <w:sz w:val="24"/>
          <w:szCs w:val="24"/>
        </w:rPr>
        <w:t>participants</w:t>
      </w:r>
      <w:r w:rsidRPr="0042255D">
        <w:rPr>
          <w:rFonts w:cs="Arial"/>
          <w:sz w:val="24"/>
          <w:szCs w:val="24"/>
        </w:rPr>
        <w:t xml:space="preserve"> individually. </w:t>
      </w:r>
    </w:p>
    <w:p w:rsidR="00CC3483" w:rsidRPr="00145104" w:rsidRDefault="00CC3483" w:rsidP="00AB6659">
      <w:pPr>
        <w:ind w:left="360"/>
        <w:rPr>
          <w:rFonts w:cs="Arial"/>
          <w:i/>
          <w:sz w:val="24"/>
          <w:szCs w:val="24"/>
        </w:rPr>
      </w:pPr>
      <w:r w:rsidRPr="00145104">
        <w:rPr>
          <w:rFonts w:cs="Arial"/>
          <w:i/>
          <w:sz w:val="24"/>
          <w:szCs w:val="24"/>
        </w:rPr>
        <w:t xml:space="preserve">State feedback to </w:t>
      </w:r>
      <w:r w:rsidR="00D20570">
        <w:rPr>
          <w:rFonts w:cs="Arial"/>
          <w:i/>
          <w:sz w:val="24"/>
          <w:szCs w:val="24"/>
        </w:rPr>
        <w:t>participants</w:t>
      </w:r>
      <w:r w:rsidRPr="00145104">
        <w:rPr>
          <w:rFonts w:cs="Arial"/>
          <w:i/>
          <w:sz w:val="24"/>
          <w:szCs w:val="24"/>
        </w:rPr>
        <w:t xml:space="preserve"> if applicable</w:t>
      </w:r>
    </w:p>
    <w:p w:rsidR="0042255D" w:rsidRPr="0042255D" w:rsidRDefault="0042255D" w:rsidP="00AB6659">
      <w:pPr>
        <w:ind w:left="360"/>
        <w:rPr>
          <w:rFonts w:cs="Arial"/>
          <w:i/>
          <w:sz w:val="24"/>
          <w:szCs w:val="24"/>
        </w:rPr>
      </w:pPr>
      <w:r>
        <w:rPr>
          <w:rFonts w:cs="Arial"/>
          <w:i/>
          <w:sz w:val="24"/>
          <w:szCs w:val="24"/>
        </w:rPr>
        <w:t>Please add relevant information with regard to your study</w:t>
      </w:r>
    </w:p>
    <w:p w:rsidR="00285AE8" w:rsidRPr="0042255D" w:rsidRDefault="00285AE8" w:rsidP="0042255D">
      <w:pPr>
        <w:pStyle w:val="ListParagraph"/>
        <w:numPr>
          <w:ilvl w:val="0"/>
          <w:numId w:val="4"/>
        </w:numPr>
        <w:rPr>
          <w:rFonts w:cs="Arial"/>
          <w:b/>
          <w:sz w:val="24"/>
          <w:szCs w:val="24"/>
        </w:rPr>
      </w:pPr>
      <w:r w:rsidRPr="0042255D">
        <w:rPr>
          <w:rFonts w:cs="Arial"/>
          <w:b/>
          <w:sz w:val="24"/>
          <w:szCs w:val="24"/>
        </w:rPr>
        <w:t>Community sensitivities and benefits</w:t>
      </w:r>
    </w:p>
    <w:p w:rsidR="008F05F0" w:rsidRPr="00CC3483" w:rsidRDefault="00CC3483" w:rsidP="00AB6659">
      <w:pPr>
        <w:ind w:left="360"/>
        <w:rPr>
          <w:rFonts w:cs="Arial"/>
          <w:i/>
          <w:sz w:val="24"/>
          <w:szCs w:val="24"/>
        </w:rPr>
      </w:pPr>
      <w:r>
        <w:rPr>
          <w:rFonts w:cs="Arial"/>
          <w:i/>
          <w:sz w:val="24"/>
          <w:szCs w:val="24"/>
        </w:rPr>
        <w:t xml:space="preserve">If applicable in case of issues that can trigger social stigma </w:t>
      </w:r>
      <w:proofErr w:type="spellStart"/>
      <w:r>
        <w:rPr>
          <w:rFonts w:cs="Arial"/>
          <w:i/>
          <w:sz w:val="24"/>
          <w:szCs w:val="24"/>
        </w:rPr>
        <w:t>etc</w:t>
      </w:r>
      <w:proofErr w:type="spellEnd"/>
    </w:p>
    <w:p w:rsidR="00D20570" w:rsidRPr="000C269A" w:rsidRDefault="00D20570" w:rsidP="00D20570">
      <w:pPr>
        <w:ind w:left="360"/>
        <w:rPr>
          <w:rFonts w:cs="Arial"/>
          <w:i/>
          <w:sz w:val="24"/>
          <w:szCs w:val="24"/>
        </w:rPr>
      </w:pPr>
      <w:r w:rsidRPr="000C269A">
        <w:rPr>
          <w:rFonts w:cs="Arial"/>
          <w:i/>
          <w:sz w:val="24"/>
          <w:szCs w:val="24"/>
        </w:rPr>
        <w:t>You may use these as a general template</w:t>
      </w:r>
      <w:r>
        <w:rPr>
          <w:rFonts w:cs="Arial"/>
          <w:i/>
          <w:sz w:val="24"/>
          <w:szCs w:val="24"/>
        </w:rPr>
        <w:t xml:space="preserve"> </w:t>
      </w:r>
      <w:r w:rsidRPr="000C269A">
        <w:rPr>
          <w:rFonts w:cs="Arial"/>
          <w:i/>
          <w:sz w:val="24"/>
          <w:szCs w:val="24"/>
        </w:rPr>
        <w:t xml:space="preserve">[note that </w:t>
      </w:r>
      <w:r>
        <w:rPr>
          <w:rFonts w:cs="Arial"/>
          <w:i/>
          <w:sz w:val="24"/>
          <w:szCs w:val="24"/>
        </w:rPr>
        <w:t>you may need to add relevant information accordingly</w:t>
      </w:r>
      <w:r w:rsidRPr="000C269A">
        <w:rPr>
          <w:rFonts w:cs="Arial"/>
          <w:i/>
          <w:sz w:val="24"/>
          <w:szCs w:val="24"/>
        </w:rPr>
        <w:t>]</w:t>
      </w:r>
      <w:r>
        <w:rPr>
          <w:rFonts w:cs="Arial"/>
          <w:i/>
          <w:sz w:val="24"/>
          <w:szCs w:val="24"/>
        </w:rPr>
        <w:t>:</w:t>
      </w:r>
    </w:p>
    <w:p w:rsidR="00285AE8" w:rsidRDefault="008F05F0" w:rsidP="00AB6659">
      <w:pPr>
        <w:ind w:left="360"/>
        <w:rPr>
          <w:rFonts w:cs="Arial"/>
          <w:i/>
          <w:sz w:val="24"/>
          <w:szCs w:val="24"/>
        </w:rPr>
      </w:pPr>
      <w:r w:rsidRPr="0042255D">
        <w:rPr>
          <w:rFonts w:cs="Arial"/>
          <w:i/>
          <w:sz w:val="24"/>
          <w:szCs w:val="24"/>
        </w:rPr>
        <w:t xml:space="preserve">This study will benefit the </w:t>
      </w:r>
      <w:r w:rsidR="00D20570">
        <w:rPr>
          <w:rFonts w:cs="Arial"/>
          <w:i/>
          <w:sz w:val="24"/>
          <w:szCs w:val="24"/>
        </w:rPr>
        <w:t>society [or the public]</w:t>
      </w:r>
      <w:r w:rsidRPr="0042255D">
        <w:rPr>
          <w:rFonts w:cs="Arial"/>
          <w:i/>
          <w:sz w:val="24"/>
          <w:szCs w:val="24"/>
        </w:rPr>
        <w:t xml:space="preserve"> by </w:t>
      </w:r>
      <w:r w:rsidR="00D20570">
        <w:rPr>
          <w:rFonts w:cs="Arial"/>
          <w:i/>
          <w:sz w:val="24"/>
          <w:szCs w:val="24"/>
        </w:rPr>
        <w:t>the sharing of knowledge through publications in journals, books, newspaper etc.</w:t>
      </w:r>
    </w:p>
    <w:p w:rsidR="00EE0026" w:rsidRDefault="00EE0026" w:rsidP="00AB6659">
      <w:pPr>
        <w:ind w:left="360"/>
        <w:rPr>
          <w:rFonts w:cs="Arial"/>
          <w:i/>
          <w:sz w:val="24"/>
          <w:szCs w:val="24"/>
        </w:rPr>
      </w:pPr>
      <w:r>
        <w:rPr>
          <w:rFonts w:cs="Arial"/>
          <w:i/>
          <w:sz w:val="24"/>
          <w:szCs w:val="24"/>
        </w:rPr>
        <w:t>Example:</w:t>
      </w:r>
    </w:p>
    <w:p w:rsidR="00EE0026" w:rsidRPr="00D20570" w:rsidRDefault="00EE0026" w:rsidP="00D20570">
      <w:pPr>
        <w:ind w:left="360"/>
        <w:rPr>
          <w:rFonts w:cs="Arial"/>
          <w:i/>
          <w:sz w:val="24"/>
          <w:szCs w:val="24"/>
        </w:rPr>
      </w:pPr>
      <w:r w:rsidRPr="00D20570">
        <w:rPr>
          <w:rFonts w:cs="Arial"/>
          <w:i/>
          <w:sz w:val="24"/>
          <w:szCs w:val="24"/>
        </w:rPr>
        <w:t>The questionnaire or interview questions may cause distress or anxiety or are socially sensitive. Explain how you will minimise the sensitivity.</w:t>
      </w:r>
    </w:p>
    <w:p w:rsidR="008F05F0" w:rsidRPr="008F05F0" w:rsidRDefault="008F05F0" w:rsidP="008F05F0">
      <w:pPr>
        <w:pStyle w:val="ListParagraph"/>
        <w:numPr>
          <w:ilvl w:val="0"/>
          <w:numId w:val="4"/>
        </w:numPr>
        <w:rPr>
          <w:rFonts w:cs="Arial"/>
          <w:b/>
          <w:sz w:val="24"/>
          <w:szCs w:val="24"/>
        </w:rPr>
      </w:pPr>
      <w:r w:rsidRPr="008F05F0">
        <w:rPr>
          <w:rFonts w:cs="Arial"/>
          <w:b/>
          <w:sz w:val="24"/>
          <w:szCs w:val="24"/>
        </w:rPr>
        <w:t>Honorarium and incentives</w:t>
      </w:r>
    </w:p>
    <w:p w:rsidR="00145104" w:rsidRDefault="00CC3483" w:rsidP="0042255D">
      <w:pPr>
        <w:ind w:left="360"/>
        <w:rPr>
          <w:rFonts w:cs="Arial"/>
          <w:i/>
          <w:sz w:val="24"/>
          <w:szCs w:val="24"/>
        </w:rPr>
      </w:pPr>
      <w:r>
        <w:rPr>
          <w:rFonts w:cs="Arial"/>
          <w:i/>
          <w:sz w:val="24"/>
          <w:szCs w:val="24"/>
        </w:rPr>
        <w:t>E</w:t>
      </w:r>
      <w:r w:rsidR="00772725">
        <w:rPr>
          <w:rFonts w:cs="Arial"/>
          <w:i/>
          <w:sz w:val="24"/>
          <w:szCs w:val="24"/>
        </w:rPr>
        <w:t>xample</w:t>
      </w:r>
      <w:r>
        <w:rPr>
          <w:rFonts w:cs="Arial"/>
          <w:i/>
          <w:sz w:val="24"/>
          <w:szCs w:val="24"/>
        </w:rPr>
        <w:t xml:space="preserve">: </w:t>
      </w:r>
    </w:p>
    <w:p w:rsidR="00145104" w:rsidRPr="00145104" w:rsidRDefault="00CC3483" w:rsidP="00145104">
      <w:pPr>
        <w:pStyle w:val="ListParagraph"/>
        <w:numPr>
          <w:ilvl w:val="0"/>
          <w:numId w:val="7"/>
        </w:numPr>
        <w:rPr>
          <w:rFonts w:cs="Arial"/>
          <w:i/>
          <w:sz w:val="24"/>
          <w:szCs w:val="24"/>
        </w:rPr>
      </w:pPr>
      <w:r w:rsidRPr="00145104">
        <w:rPr>
          <w:rFonts w:cs="Arial"/>
          <w:i/>
          <w:sz w:val="24"/>
          <w:szCs w:val="24"/>
        </w:rPr>
        <w:t xml:space="preserve"> </w:t>
      </w:r>
      <w:r w:rsidR="008F05F0" w:rsidRPr="00145104">
        <w:rPr>
          <w:rFonts w:cs="Arial"/>
          <w:i/>
          <w:sz w:val="24"/>
          <w:szCs w:val="24"/>
        </w:rPr>
        <w:t xml:space="preserve">Token of appreciation will be given to all </w:t>
      </w:r>
      <w:r w:rsidR="00D20570">
        <w:rPr>
          <w:rFonts w:cs="Arial"/>
          <w:i/>
          <w:sz w:val="24"/>
          <w:szCs w:val="24"/>
        </w:rPr>
        <w:t>participants</w:t>
      </w:r>
      <w:r w:rsidRPr="00145104">
        <w:rPr>
          <w:rFonts w:cs="Arial"/>
          <w:i/>
          <w:sz w:val="24"/>
          <w:szCs w:val="24"/>
        </w:rPr>
        <w:t xml:space="preserve">. </w:t>
      </w:r>
    </w:p>
    <w:p w:rsidR="00475F36" w:rsidRPr="00D20570" w:rsidRDefault="00145104" w:rsidP="00C600D5">
      <w:pPr>
        <w:pStyle w:val="ListParagraph"/>
        <w:numPr>
          <w:ilvl w:val="0"/>
          <w:numId w:val="7"/>
        </w:numPr>
        <w:spacing w:after="0" w:line="360" w:lineRule="auto"/>
        <w:ind w:left="714" w:hanging="357"/>
        <w:rPr>
          <w:sz w:val="24"/>
          <w:szCs w:val="24"/>
        </w:rPr>
      </w:pPr>
      <w:r w:rsidRPr="00145104">
        <w:rPr>
          <w:rFonts w:cs="Arial"/>
          <w:i/>
          <w:sz w:val="24"/>
          <w:szCs w:val="24"/>
        </w:rPr>
        <w:t>Cost for transportation will be covered by the research funding</w:t>
      </w:r>
    </w:p>
    <w:p w:rsidR="00D20570" w:rsidRPr="00D20570" w:rsidRDefault="00D20570" w:rsidP="00D20570">
      <w:pPr>
        <w:spacing w:after="0" w:line="360" w:lineRule="auto"/>
        <w:rPr>
          <w:sz w:val="24"/>
          <w:szCs w:val="24"/>
        </w:rPr>
      </w:pPr>
    </w:p>
    <w:p w:rsidR="00C600D5" w:rsidRDefault="00C600D5" w:rsidP="00C600D5">
      <w:pPr>
        <w:pStyle w:val="ListParagraph"/>
        <w:numPr>
          <w:ilvl w:val="0"/>
          <w:numId w:val="4"/>
        </w:numPr>
        <w:spacing w:after="0" w:line="360" w:lineRule="auto"/>
        <w:ind w:left="714" w:hanging="357"/>
        <w:rPr>
          <w:b/>
          <w:sz w:val="24"/>
          <w:szCs w:val="24"/>
        </w:rPr>
      </w:pPr>
      <w:r>
        <w:rPr>
          <w:b/>
          <w:sz w:val="24"/>
          <w:szCs w:val="24"/>
        </w:rPr>
        <w:lastRenderedPageBreak/>
        <w:t>Other ethical review board approval [if applicable]</w:t>
      </w:r>
    </w:p>
    <w:p w:rsidR="00C600D5" w:rsidRDefault="00C600D5" w:rsidP="00C600D5">
      <w:pPr>
        <w:ind w:left="360"/>
        <w:rPr>
          <w:i/>
          <w:sz w:val="24"/>
          <w:szCs w:val="24"/>
        </w:rPr>
      </w:pPr>
      <w:r w:rsidRPr="00C600D5">
        <w:rPr>
          <w:i/>
          <w:sz w:val="24"/>
          <w:szCs w:val="24"/>
        </w:rPr>
        <w:t>Please state</w:t>
      </w:r>
      <w:r>
        <w:rPr>
          <w:i/>
          <w:sz w:val="24"/>
          <w:szCs w:val="24"/>
        </w:rPr>
        <w:t xml:space="preserve"> </w:t>
      </w:r>
    </w:p>
    <w:p w:rsidR="00D20570" w:rsidRDefault="00C600D5" w:rsidP="00F24319">
      <w:pPr>
        <w:pStyle w:val="ListParagraph"/>
        <w:numPr>
          <w:ilvl w:val="0"/>
          <w:numId w:val="12"/>
        </w:numPr>
        <w:rPr>
          <w:i/>
          <w:sz w:val="24"/>
          <w:szCs w:val="24"/>
        </w:rPr>
      </w:pPr>
      <w:r w:rsidRPr="00D20570">
        <w:rPr>
          <w:i/>
          <w:sz w:val="24"/>
          <w:szCs w:val="24"/>
        </w:rPr>
        <w:t xml:space="preserve">The name of the relevant board </w:t>
      </w:r>
    </w:p>
    <w:p w:rsidR="00C600D5" w:rsidRPr="00D20570" w:rsidRDefault="00C600D5" w:rsidP="00F24319">
      <w:pPr>
        <w:pStyle w:val="ListParagraph"/>
        <w:numPr>
          <w:ilvl w:val="0"/>
          <w:numId w:val="12"/>
        </w:numPr>
        <w:rPr>
          <w:i/>
          <w:sz w:val="24"/>
          <w:szCs w:val="24"/>
        </w:rPr>
      </w:pPr>
      <w:r w:rsidRPr="00D20570">
        <w:rPr>
          <w:i/>
          <w:sz w:val="24"/>
          <w:szCs w:val="24"/>
        </w:rPr>
        <w:t xml:space="preserve">Status of application – pending or approve. If approved, please attach the approval letter </w:t>
      </w:r>
    </w:p>
    <w:p w:rsidR="00C600D5" w:rsidRPr="00C600D5" w:rsidRDefault="00C600D5" w:rsidP="00C600D5">
      <w:pPr>
        <w:rPr>
          <w:b/>
          <w:sz w:val="24"/>
          <w:szCs w:val="24"/>
        </w:rPr>
      </w:pPr>
      <w:r w:rsidRPr="00C600D5">
        <w:rPr>
          <w:b/>
          <w:sz w:val="24"/>
          <w:szCs w:val="24"/>
        </w:rPr>
        <w:t>References</w:t>
      </w:r>
    </w:p>
    <w:p w:rsidR="00C600D5" w:rsidRPr="00C600D5" w:rsidRDefault="00C600D5" w:rsidP="00C600D5">
      <w:pPr>
        <w:rPr>
          <w:i/>
          <w:sz w:val="24"/>
          <w:szCs w:val="24"/>
        </w:rPr>
      </w:pPr>
      <w:r w:rsidRPr="00C600D5">
        <w:rPr>
          <w:i/>
          <w:sz w:val="24"/>
          <w:szCs w:val="24"/>
        </w:rPr>
        <w:t>List all references for this study proposal</w:t>
      </w:r>
    </w:p>
    <w:sectPr w:rsidR="00C600D5" w:rsidRPr="00C600D5" w:rsidSect="00941D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B7" w:rsidRDefault="00940EB7" w:rsidP="00706303">
      <w:pPr>
        <w:spacing w:after="0" w:line="240" w:lineRule="auto"/>
      </w:pPr>
      <w:r>
        <w:separator/>
      </w:r>
    </w:p>
  </w:endnote>
  <w:endnote w:type="continuationSeparator" w:id="0">
    <w:p w:rsidR="00940EB7" w:rsidRDefault="00940EB7" w:rsidP="0070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92273688"/>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F010DD" w:rsidRPr="00F010DD" w:rsidRDefault="00F010DD">
            <w:pPr>
              <w:pStyle w:val="Footer"/>
              <w:jc w:val="right"/>
              <w:rPr>
                <w:sz w:val="16"/>
                <w:szCs w:val="16"/>
              </w:rPr>
            </w:pPr>
            <w:r w:rsidRPr="00F010DD">
              <w:rPr>
                <w:sz w:val="16"/>
                <w:szCs w:val="16"/>
              </w:rPr>
              <w:t xml:space="preserve">Page </w:t>
            </w:r>
            <w:r w:rsidRPr="00F010DD">
              <w:rPr>
                <w:b/>
                <w:bCs/>
                <w:sz w:val="16"/>
                <w:szCs w:val="16"/>
              </w:rPr>
              <w:fldChar w:fldCharType="begin"/>
            </w:r>
            <w:r w:rsidRPr="00F010DD">
              <w:rPr>
                <w:b/>
                <w:bCs/>
                <w:sz w:val="16"/>
                <w:szCs w:val="16"/>
              </w:rPr>
              <w:instrText xml:space="preserve"> PAGE </w:instrText>
            </w:r>
            <w:r w:rsidRPr="00F010DD">
              <w:rPr>
                <w:b/>
                <w:bCs/>
                <w:sz w:val="16"/>
                <w:szCs w:val="16"/>
              </w:rPr>
              <w:fldChar w:fldCharType="separate"/>
            </w:r>
            <w:r w:rsidR="00B758D0">
              <w:rPr>
                <w:b/>
                <w:bCs/>
                <w:noProof/>
                <w:sz w:val="16"/>
                <w:szCs w:val="16"/>
              </w:rPr>
              <w:t>1</w:t>
            </w:r>
            <w:r w:rsidRPr="00F010DD">
              <w:rPr>
                <w:b/>
                <w:bCs/>
                <w:sz w:val="16"/>
                <w:szCs w:val="16"/>
              </w:rPr>
              <w:fldChar w:fldCharType="end"/>
            </w:r>
            <w:r w:rsidRPr="00F010DD">
              <w:rPr>
                <w:sz w:val="16"/>
                <w:szCs w:val="16"/>
              </w:rPr>
              <w:t xml:space="preserve"> of </w:t>
            </w:r>
            <w:r w:rsidRPr="00F010DD">
              <w:rPr>
                <w:b/>
                <w:bCs/>
                <w:sz w:val="16"/>
                <w:szCs w:val="16"/>
              </w:rPr>
              <w:fldChar w:fldCharType="begin"/>
            </w:r>
            <w:r w:rsidRPr="00F010DD">
              <w:rPr>
                <w:b/>
                <w:bCs/>
                <w:sz w:val="16"/>
                <w:szCs w:val="16"/>
              </w:rPr>
              <w:instrText xml:space="preserve"> NUMPAGES  </w:instrText>
            </w:r>
            <w:r w:rsidRPr="00F010DD">
              <w:rPr>
                <w:b/>
                <w:bCs/>
                <w:sz w:val="16"/>
                <w:szCs w:val="16"/>
              </w:rPr>
              <w:fldChar w:fldCharType="separate"/>
            </w:r>
            <w:r w:rsidR="00B758D0">
              <w:rPr>
                <w:b/>
                <w:bCs/>
                <w:noProof/>
                <w:sz w:val="16"/>
                <w:szCs w:val="16"/>
              </w:rPr>
              <w:t>6</w:t>
            </w:r>
            <w:r w:rsidRPr="00F010DD">
              <w:rPr>
                <w:b/>
                <w:bCs/>
                <w:sz w:val="16"/>
                <w:szCs w:val="16"/>
              </w:rPr>
              <w:fldChar w:fldCharType="end"/>
            </w:r>
          </w:p>
        </w:sdtContent>
      </w:sdt>
    </w:sdtContent>
  </w:sdt>
  <w:p w:rsidR="00706303" w:rsidRDefault="00706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B7" w:rsidRDefault="00940EB7" w:rsidP="00706303">
      <w:pPr>
        <w:spacing w:after="0" w:line="240" w:lineRule="auto"/>
      </w:pPr>
      <w:r>
        <w:separator/>
      </w:r>
    </w:p>
  </w:footnote>
  <w:footnote w:type="continuationSeparator" w:id="0">
    <w:p w:rsidR="00940EB7" w:rsidRDefault="00940EB7" w:rsidP="00706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03" w:rsidRDefault="00706303">
    <w:pPr>
      <w:pStyle w:val="Header"/>
    </w:pPr>
    <w:r>
      <w:rPr>
        <w:noProof/>
        <w:lang w:eastAsia="en-MY"/>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28335" cy="262255"/>
              <wp:effectExtent l="0" t="0" r="2540"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303" w:rsidRDefault="00940EB7">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06303">
                                <w:rPr>
                                  <w:caps/>
                                  <w:color w:val="FFFFFF" w:themeColor="background1"/>
                                </w:rPr>
                                <w:t>research proposal template</w:t>
                              </w:r>
                            </w:sdtContent>
                          </w:sdt>
                          <w:r w:rsidR="00387A36">
                            <w:rPr>
                              <w:caps/>
                              <w:color w:val="FFFFFF" w:themeColor="background1"/>
                            </w:rPr>
                            <w:t xml:space="preserve"> FOR SOCIAL SCIENCES &amp;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51.05pt;height:20.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KPmwIAAK4FAAAOAAAAZHJzL2Uyb0RvYy54bWysVMlu2zAQvRfoPxC8N7KVOIsQOTASpChg&#10;JEaSImeaIi2hFIclaUvu13dILXEWtEBRHQgO5832NDOXV22tyE5YV4HO6fRoQonQHIpKb3L6/en2&#10;yzklzjNdMAVa5HQvHL2af/502ZhMpFCCKoQl6ES7rDE5Lb03WZI4XoqauSMwQqNSgq2ZR9FuksKy&#10;Br3XKkknk9OkAVsYC1w4h683nZLOo38pBff3Ujrhicop5ubjaeO5Dmcyv2TZxjJTVrxPg/1DFjWr&#10;NAYdXd0wz8jWVu9c1RW34ED6Iw51AlJWXMQasJrp5E01jyUzItaC5Dgz0uT+n1t+t1tZUhX47yjR&#10;rMZf9ICkMb1RgkwvzgJBjXEZ4h7NyoYSnVkC/+FQkbzSBMH1mFbaOmCxQNJGtvcj26L1hOPj7Cw9&#10;Pz6eUcJRl56m6WwWoiUsG6yNdf6rgJqES04tJhZJZrul8x10gMTEQFXFbaVUFEIHiWtlyY7hv2ec&#10;C+2nfQB3iFQ64DUEy85peIm1deXEwvxeiYBT+kFIJAwLSGMysVXfB4o5lKwQXfzZBL8h+pBaLDY6&#10;DGiJ8Uff0z/57rLs8cFUxE4fjSd/Nx4tYmTQfjSuKw32IwdqpE92+IGkjprAkm/XLSYXrmso9thZ&#10;FrqRc4bfVvgXl8z5FbM4YziNuDf8PR5SQZNT6G+UlGB/ffQe8Nj6qKWkwZnNqfu5ZVZQor5pHIqL&#10;6clJGPIonGB/oWAPNetDjd7W14CtgY2P2cVrwHs1XKWF+hnXyyJERRXTHGPnlHs7CNe+2yW4oLhY&#10;LCIMB9swv9SPhgfngeDQpU/tM7Omb2WPQ3AHw3yz7E1Hd9hg6cxi67E1Y7u/8NpTj0sh9lC/wMLW&#10;OZQj6mXNzn8DAAD//wMAUEsDBBQABgAIAAAAIQCYUk7B2wAAAAQBAAAPAAAAZHJzL2Rvd25yZXYu&#10;eG1sTI/BTsMwEETvSPyDtUjcqJ2UohLiVFUreoEDFKRet/E2iYjXUewm4e8xvcBlpdGMZt7mq8m2&#10;YqDeN441JDMFgrh0puFKw+fH890ShA/IBlvHpOGbPKyK66scM+NGfqdhHyoRS9hnqKEOocuk9GVN&#10;Fv3MdcTRO7neYoiyr6TpcYzltpWpUg/SYsNxocaONjWVX/uz1bCk8TBfvO62Q7DT2xYP6elF7bS+&#10;vZnWTyACTeEvDL/4ER2KyHR0ZzZetBriI+Fyo/eo0gTEUcN9MgdZ5PI/fPEDAAD//wMAUEsBAi0A&#10;FAAGAAgAAAAhALaDOJL+AAAA4QEAABMAAAAAAAAAAAAAAAAAAAAAAFtDb250ZW50X1R5cGVzXS54&#10;bWxQSwECLQAUAAYACAAAACEAOP0h/9YAAACUAQAACwAAAAAAAAAAAAAAAAAvAQAAX3JlbHMvLnJl&#10;bHNQSwECLQAUAAYACAAAACEABrwCj5sCAACuBQAADgAAAAAAAAAAAAAAAAAuAgAAZHJzL2Uyb0Rv&#10;Yy54bWxQSwECLQAUAAYACAAAACEAmFJOwdsAAAAEAQAADwAAAAAAAAAAAAAAAAD1BAAAZHJzL2Rv&#10;d25yZXYueG1sUEsFBgAAAAAEAAQA8wAAAP0FAAAAAA==&#10;" o:allowoverlap="f" fillcolor="#4f81bd [3204]" stroked="f" strokeweight="2pt">
              <v:path arrowok="t"/>
              <v:textbox style="mso-fit-shape-to-text:t">
                <w:txbxContent>
                  <w:p w:rsidR="00706303" w:rsidRDefault="00940EB7">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06303">
                          <w:rPr>
                            <w:caps/>
                            <w:color w:val="FFFFFF" w:themeColor="background1"/>
                          </w:rPr>
                          <w:t>research proposal template</w:t>
                        </w:r>
                      </w:sdtContent>
                    </w:sdt>
                    <w:r w:rsidR="00387A36">
                      <w:rPr>
                        <w:caps/>
                        <w:color w:val="FFFFFF" w:themeColor="background1"/>
                      </w:rPr>
                      <w:t xml:space="preserve"> FOR SOCIAL SCIENCES &amp; OTHERS</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205"/>
    <w:multiLevelType w:val="hybridMultilevel"/>
    <w:tmpl w:val="F48E6FDC"/>
    <w:lvl w:ilvl="0" w:tplc="043E000F">
      <w:start w:val="1"/>
      <w:numFmt w:val="decimal"/>
      <w:lvlText w:val="%1."/>
      <w:lvlJc w:val="lef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1">
    <w:nsid w:val="1771752F"/>
    <w:multiLevelType w:val="hybridMultilevel"/>
    <w:tmpl w:val="D150A390"/>
    <w:lvl w:ilvl="0" w:tplc="4409000F">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18D97768"/>
    <w:multiLevelType w:val="hybridMultilevel"/>
    <w:tmpl w:val="17E6324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1F9301CA"/>
    <w:multiLevelType w:val="hybridMultilevel"/>
    <w:tmpl w:val="3658205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345011E9"/>
    <w:multiLevelType w:val="hybridMultilevel"/>
    <w:tmpl w:val="8538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D33CC"/>
    <w:multiLevelType w:val="hybridMultilevel"/>
    <w:tmpl w:val="2196E7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65F2553"/>
    <w:multiLevelType w:val="hybridMultilevel"/>
    <w:tmpl w:val="2AEAA47C"/>
    <w:lvl w:ilvl="0" w:tplc="043E001B">
      <w:start w:val="1"/>
      <w:numFmt w:val="lowerRoman"/>
      <w:lvlText w:val="%1."/>
      <w:lvlJc w:val="righ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7">
    <w:nsid w:val="3E2A02BF"/>
    <w:multiLevelType w:val="hybridMultilevel"/>
    <w:tmpl w:val="15467700"/>
    <w:lvl w:ilvl="0" w:tplc="043E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4BA71D7F"/>
    <w:multiLevelType w:val="hybridMultilevel"/>
    <w:tmpl w:val="D5C465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33B4EE2"/>
    <w:multiLevelType w:val="hybridMultilevel"/>
    <w:tmpl w:val="D5D6F29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nsid w:val="58934C22"/>
    <w:multiLevelType w:val="hybridMultilevel"/>
    <w:tmpl w:val="FDF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5450D"/>
    <w:multiLevelType w:val="hybridMultilevel"/>
    <w:tmpl w:val="A9B295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C101977"/>
    <w:multiLevelType w:val="hybridMultilevel"/>
    <w:tmpl w:val="2F4CEDAC"/>
    <w:lvl w:ilvl="0" w:tplc="043E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663009C6"/>
    <w:multiLevelType w:val="hybridMultilevel"/>
    <w:tmpl w:val="67BCFA8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8153606"/>
    <w:multiLevelType w:val="hybridMultilevel"/>
    <w:tmpl w:val="BA5CF6B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13"/>
  </w:num>
  <w:num w:numId="5">
    <w:abstractNumId w:val="1"/>
  </w:num>
  <w:num w:numId="6">
    <w:abstractNumId w:val="4"/>
  </w:num>
  <w:num w:numId="7">
    <w:abstractNumId w:val="10"/>
  </w:num>
  <w:num w:numId="8">
    <w:abstractNumId w:val="9"/>
  </w:num>
  <w:num w:numId="9">
    <w:abstractNumId w:val="7"/>
  </w:num>
  <w:num w:numId="10">
    <w:abstractNumId w:val="12"/>
  </w:num>
  <w:num w:numId="11">
    <w:abstractNumId w:val="14"/>
  </w:num>
  <w:num w:numId="12">
    <w:abstractNumId w:val="6"/>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36"/>
    <w:rsid w:val="00021CF6"/>
    <w:rsid w:val="0006224A"/>
    <w:rsid w:val="000C269A"/>
    <w:rsid w:val="00111123"/>
    <w:rsid w:val="00145104"/>
    <w:rsid w:val="00176F40"/>
    <w:rsid w:val="0018469E"/>
    <w:rsid w:val="001974AA"/>
    <w:rsid w:val="00282A31"/>
    <w:rsid w:val="00285AE8"/>
    <w:rsid w:val="002B3386"/>
    <w:rsid w:val="002E4006"/>
    <w:rsid w:val="003041D2"/>
    <w:rsid w:val="003544F8"/>
    <w:rsid w:val="00387A36"/>
    <w:rsid w:val="003D49EA"/>
    <w:rsid w:val="00417E7A"/>
    <w:rsid w:val="0042255D"/>
    <w:rsid w:val="0044397B"/>
    <w:rsid w:val="00475F36"/>
    <w:rsid w:val="004A54E7"/>
    <w:rsid w:val="004C5636"/>
    <w:rsid w:val="0056405A"/>
    <w:rsid w:val="005E55FD"/>
    <w:rsid w:val="00623709"/>
    <w:rsid w:val="006544A3"/>
    <w:rsid w:val="00706303"/>
    <w:rsid w:val="00772725"/>
    <w:rsid w:val="007963FA"/>
    <w:rsid w:val="00862E79"/>
    <w:rsid w:val="0089480F"/>
    <w:rsid w:val="008F05F0"/>
    <w:rsid w:val="00940EB7"/>
    <w:rsid w:val="00941D16"/>
    <w:rsid w:val="00942B35"/>
    <w:rsid w:val="00954C25"/>
    <w:rsid w:val="00A17B4B"/>
    <w:rsid w:val="00A6734E"/>
    <w:rsid w:val="00AB6659"/>
    <w:rsid w:val="00AC4F96"/>
    <w:rsid w:val="00AD68CF"/>
    <w:rsid w:val="00B205DE"/>
    <w:rsid w:val="00B758D0"/>
    <w:rsid w:val="00C20FC5"/>
    <w:rsid w:val="00C600D5"/>
    <w:rsid w:val="00CC3483"/>
    <w:rsid w:val="00CD59A2"/>
    <w:rsid w:val="00D20570"/>
    <w:rsid w:val="00D337F0"/>
    <w:rsid w:val="00D90394"/>
    <w:rsid w:val="00D91ADE"/>
    <w:rsid w:val="00E167F2"/>
    <w:rsid w:val="00EE0026"/>
    <w:rsid w:val="00EE2122"/>
    <w:rsid w:val="00F010DD"/>
    <w:rsid w:val="00F24A4D"/>
    <w:rsid w:val="00F66624"/>
    <w:rsid w:val="00FC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31"/>
    <w:pPr>
      <w:ind w:left="720"/>
      <w:contextualSpacing/>
    </w:pPr>
  </w:style>
  <w:style w:type="paragraph" w:styleId="Header">
    <w:name w:val="header"/>
    <w:basedOn w:val="Normal"/>
    <w:link w:val="HeaderChar"/>
    <w:uiPriority w:val="99"/>
    <w:unhideWhenUsed/>
    <w:rsid w:val="007063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6303"/>
  </w:style>
  <w:style w:type="paragraph" w:styleId="Footer">
    <w:name w:val="footer"/>
    <w:basedOn w:val="Normal"/>
    <w:link w:val="FooterChar"/>
    <w:uiPriority w:val="99"/>
    <w:unhideWhenUsed/>
    <w:rsid w:val="007063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6303"/>
  </w:style>
  <w:style w:type="paragraph" w:customStyle="1" w:styleId="Default">
    <w:name w:val="Default"/>
    <w:rsid w:val="001974AA"/>
    <w:pPr>
      <w:autoSpaceDE w:val="0"/>
      <w:autoSpaceDN w:val="0"/>
      <w:adjustRightInd w:val="0"/>
      <w:spacing w:after="0" w:line="240" w:lineRule="auto"/>
    </w:pPr>
    <w:rPr>
      <w:rFonts w:ascii="Tahoma" w:hAnsi="Tahoma" w:cs="Tahoma"/>
      <w:color w:val="000000"/>
      <w:sz w:val="24"/>
      <w:szCs w:val="24"/>
      <w:lang w:val="ms-MY"/>
    </w:rPr>
  </w:style>
  <w:style w:type="paragraph" w:styleId="BalloonText">
    <w:name w:val="Balloon Text"/>
    <w:basedOn w:val="Normal"/>
    <w:link w:val="BalloonTextChar"/>
    <w:uiPriority w:val="99"/>
    <w:semiHidden/>
    <w:unhideWhenUsed/>
    <w:rsid w:val="0038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31"/>
    <w:pPr>
      <w:ind w:left="720"/>
      <w:contextualSpacing/>
    </w:pPr>
  </w:style>
  <w:style w:type="paragraph" w:styleId="Header">
    <w:name w:val="header"/>
    <w:basedOn w:val="Normal"/>
    <w:link w:val="HeaderChar"/>
    <w:uiPriority w:val="99"/>
    <w:unhideWhenUsed/>
    <w:rsid w:val="007063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6303"/>
  </w:style>
  <w:style w:type="paragraph" w:styleId="Footer">
    <w:name w:val="footer"/>
    <w:basedOn w:val="Normal"/>
    <w:link w:val="FooterChar"/>
    <w:uiPriority w:val="99"/>
    <w:unhideWhenUsed/>
    <w:rsid w:val="007063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6303"/>
  </w:style>
  <w:style w:type="paragraph" w:customStyle="1" w:styleId="Default">
    <w:name w:val="Default"/>
    <w:rsid w:val="001974AA"/>
    <w:pPr>
      <w:autoSpaceDE w:val="0"/>
      <w:autoSpaceDN w:val="0"/>
      <w:adjustRightInd w:val="0"/>
      <w:spacing w:after="0" w:line="240" w:lineRule="auto"/>
    </w:pPr>
    <w:rPr>
      <w:rFonts w:ascii="Tahoma" w:hAnsi="Tahoma" w:cs="Tahoma"/>
      <w:color w:val="000000"/>
      <w:sz w:val="24"/>
      <w:szCs w:val="24"/>
      <w:lang w:val="ms-MY"/>
    </w:rPr>
  </w:style>
  <w:style w:type="paragraph" w:styleId="BalloonText">
    <w:name w:val="Balloon Text"/>
    <w:basedOn w:val="Normal"/>
    <w:link w:val="BalloonTextChar"/>
    <w:uiPriority w:val="99"/>
    <w:semiHidden/>
    <w:unhideWhenUsed/>
    <w:rsid w:val="0038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research proposal template</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dc:title>
  <dc:subject/>
  <dc:creator>USER</dc:creator>
  <cp:keywords/>
  <dc:description/>
  <cp:lastModifiedBy>Bazlan</cp:lastModifiedBy>
  <cp:revision>6</cp:revision>
  <cp:lastPrinted>2019-01-07T07:47:00Z</cp:lastPrinted>
  <dcterms:created xsi:type="dcterms:W3CDTF">2017-01-09T06:01:00Z</dcterms:created>
  <dcterms:modified xsi:type="dcterms:W3CDTF">2019-01-07T07:47:00Z</dcterms:modified>
</cp:coreProperties>
</file>